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2926"/>
        <w:gridCol w:w="2069"/>
        <w:gridCol w:w="5010"/>
      </w:tblGrid>
      <w:tr w:rsidR="00541067">
        <w:trPr>
          <w:trHeight w:val="1304"/>
        </w:trPr>
        <w:tc>
          <w:tcPr>
            <w:tcW w:w="2902" w:type="dxa"/>
          </w:tcPr>
          <w:p w:rsidR="00541067" w:rsidRDefault="00541067" w:rsidP="00A54D7A">
            <w:pPr>
              <w:pStyle w:val="TableContents"/>
              <w:pageBreakBefore/>
              <w:spacing w:after="0" w:line="240" w:lineRule="auto"/>
              <w:ind w:left="0" w:firstLine="709"/>
              <w:rPr>
                <w:sz w:val="28"/>
                <w:szCs w:val="28"/>
              </w:rPr>
            </w:pPr>
          </w:p>
        </w:tc>
        <w:tc>
          <w:tcPr>
            <w:tcW w:w="2052" w:type="dxa"/>
            <w:tcMar>
              <w:left w:w="10" w:type="dxa"/>
              <w:right w:w="10" w:type="dxa"/>
            </w:tcMar>
          </w:tcPr>
          <w:p w:rsidR="00541067" w:rsidRDefault="00541067" w:rsidP="00A54D7A">
            <w:pPr>
              <w:widowControl w:val="0"/>
              <w:tabs>
                <w:tab w:val="left" w:pos="565"/>
              </w:tabs>
              <w:spacing w:after="0" w:line="240" w:lineRule="auto"/>
              <w:ind w:left="0" w:firstLine="0"/>
              <w:jc w:val="center"/>
              <w:textAlignment w:val="baseline"/>
              <w:rPr>
                <w:rFonts w:eastAsia="Andale Sans UI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1067" w:rsidRDefault="005E42BA" w:rsidP="00A54D7A">
            <w:pPr>
              <w:spacing w:after="0" w:line="240" w:lineRule="auto"/>
              <w:ind w:left="0" w:firstLine="0"/>
              <w:jc w:val="left"/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</w:pPr>
            <w:r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  <w:t>Приложение к постановлению</w:t>
            </w:r>
          </w:p>
          <w:p w:rsidR="005E42BA" w:rsidRDefault="005E42BA" w:rsidP="00A54D7A">
            <w:pPr>
              <w:spacing w:after="0" w:line="240" w:lineRule="auto"/>
              <w:ind w:left="0" w:firstLine="0"/>
              <w:jc w:val="left"/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</w:pPr>
            <w:r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  <w:t>Администрации Раменского</w:t>
            </w:r>
          </w:p>
          <w:p w:rsidR="005E42BA" w:rsidRDefault="005E42BA" w:rsidP="00A54D7A">
            <w:pPr>
              <w:spacing w:after="0" w:line="240" w:lineRule="auto"/>
              <w:ind w:left="0" w:firstLine="0"/>
              <w:jc w:val="left"/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</w:pPr>
            <w:r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  <w:t>Муниципального округа</w:t>
            </w:r>
          </w:p>
          <w:p w:rsidR="005E42BA" w:rsidRPr="005E42BA" w:rsidRDefault="005E42BA" w:rsidP="00A54D7A">
            <w:pPr>
              <w:spacing w:after="0" w:line="240" w:lineRule="auto"/>
              <w:ind w:left="0" w:firstLine="0"/>
              <w:jc w:val="left"/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</w:pPr>
            <w:r w:rsidRPr="005E42BA"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  <w:t>Московской области</w:t>
            </w:r>
          </w:p>
          <w:p w:rsidR="005E42BA" w:rsidRPr="005E42BA" w:rsidRDefault="005E42BA" w:rsidP="00A54D7A">
            <w:pPr>
              <w:spacing w:after="0" w:line="240" w:lineRule="auto"/>
              <w:ind w:left="0" w:firstLine="0"/>
              <w:jc w:val="left"/>
            </w:pPr>
            <w:r w:rsidRPr="005E42BA"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  <w:t>от ____________№______________</w:t>
            </w:r>
          </w:p>
          <w:p w:rsidR="00541067" w:rsidRDefault="0041204B" w:rsidP="00A54D7A">
            <w:pPr>
              <w:spacing w:after="0" w:line="240" w:lineRule="auto"/>
              <w:ind w:left="0" w:firstLine="0"/>
              <w:jc w:val="left"/>
              <w:rPr>
                <w:color w:val="FFFFFF"/>
                <w:sz w:val="28"/>
                <w:szCs w:val="28"/>
              </w:rPr>
            </w:pPr>
            <w:r w:rsidRPr="005E42BA">
              <w:rPr>
                <w:color w:val="FFFFFF"/>
                <w:sz w:val="28"/>
                <w:szCs w:val="28"/>
              </w:rPr>
              <w:t>$</w:t>
            </w:r>
          </w:p>
        </w:tc>
      </w:tr>
    </w:tbl>
    <w:p w:rsidR="00541067" w:rsidRDefault="00274CE6" w:rsidP="00B945D5">
      <w:pPr>
        <w:pStyle w:val="Heading"/>
        <w:spacing w:before="0" w:after="0" w:line="240" w:lineRule="auto"/>
        <w:ind w:left="0" w:firstLine="709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А</w:t>
      </w:r>
      <w:r w:rsidR="0041204B">
        <w:rPr>
          <w:rFonts w:ascii="Times New Roman" w:hAnsi="Times New Roman"/>
        </w:rPr>
        <w:t>дминистративн</w:t>
      </w:r>
      <w:r>
        <w:rPr>
          <w:rFonts w:ascii="Times New Roman" w:hAnsi="Times New Roman"/>
        </w:rPr>
        <w:t>ый регламент</w:t>
      </w:r>
      <w:r w:rsidR="0041204B">
        <w:rPr>
          <w:rFonts w:ascii="Times New Roman" w:hAnsi="Times New Roman"/>
        </w:rPr>
        <w:t xml:space="preserve"> предоставления</w:t>
      </w:r>
      <w:r w:rsidR="006A73DD">
        <w:rPr>
          <w:rFonts w:ascii="Times New Roman" w:hAnsi="Times New Roman"/>
        </w:rPr>
        <w:t xml:space="preserve"> </w:t>
      </w:r>
      <w:r w:rsidR="0041204B">
        <w:rPr>
          <w:rFonts w:ascii="Times New Roman" w:hAnsi="Times New Roman"/>
        </w:rPr>
        <w:t>муниципальной услуги «Выдача согласия или получение согласования владельца автомобильной дороги местного значения Московской области на строительство, реконструкцию, капитальный ремонт, ремонт пересечения, примыкания (присоединения) к автомобильной дороге общего пользования местного значения Московской области другой автомобильной дороги, 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</w:t>
      </w:r>
      <w:proofErr w:type="gramEnd"/>
      <w:r w:rsidR="0041204B">
        <w:rPr>
          <w:rFonts w:ascii="Times New Roman" w:hAnsi="Times New Roman"/>
        </w:rPr>
        <w:t xml:space="preserve"> </w:t>
      </w:r>
      <w:proofErr w:type="gramStart"/>
      <w:r w:rsidR="0041204B">
        <w:rPr>
          <w:rFonts w:ascii="Times New Roman" w:hAnsi="Times New Roman"/>
        </w:rPr>
        <w:t>значения Московской области, а также стационарных торговых объектов общей площадью свыше десяти тысяч квадратных метров, присоединяемых к автомобильным дорогам, строительство, реконструкцию объектов капитального строительства, объектов, предназначенных для осуществления дорожной деятельности, объектов дорожного сервиса, установку рекламных конструкций, информационных щитов и указателей, прокладку, переустройство, перенос инженерных коммуникаций, их эксплуатацию в границах полосы отвода и придорожной полосы автомобильной дороги общего пользования местного значения</w:t>
      </w:r>
      <w:proofErr w:type="gramEnd"/>
      <w:r w:rsidR="0041204B">
        <w:rPr>
          <w:rFonts w:ascii="Times New Roman" w:hAnsi="Times New Roman"/>
        </w:rPr>
        <w:t xml:space="preserve"> Московской области»</w:t>
      </w:r>
    </w:p>
    <w:p w:rsidR="00541067" w:rsidRDefault="00541067" w:rsidP="00A54D7A">
      <w:pPr>
        <w:pStyle w:val="1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541067" w:rsidRDefault="0041204B" w:rsidP="00A54D7A">
      <w:pPr>
        <w:pStyle w:val="1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en-US"/>
        </w:rPr>
        <w:t>I</w:t>
      </w:r>
      <w:r>
        <w:rPr>
          <w:b w:val="0"/>
          <w:bCs w:val="0"/>
          <w:sz w:val="28"/>
          <w:szCs w:val="28"/>
        </w:rPr>
        <w:t>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Общие положения</w:t>
      </w:r>
    </w:p>
    <w:p w:rsidR="00541067" w:rsidRDefault="00541067" w:rsidP="00A54D7A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41067" w:rsidRDefault="0041204B" w:rsidP="00A54D7A">
      <w:pPr>
        <w:pStyle w:val="2"/>
        <w:spacing w:before="0" w:after="0" w:line="240" w:lineRule="auto"/>
        <w:ind w:firstLine="709"/>
        <w:jc w:val="center"/>
        <w:rPr>
          <w:sz w:val="28"/>
          <w:szCs w:val="28"/>
        </w:rPr>
      </w:pPr>
      <w:bookmarkStart w:id="0" w:name="_Toc125717089"/>
      <w:bookmarkEnd w:id="0"/>
      <w:r>
        <w:rPr>
          <w:b w:val="0"/>
          <w:bCs w:val="0"/>
          <w:sz w:val="28"/>
          <w:szCs w:val="28"/>
        </w:rPr>
        <w:t>1.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Предмет регулирования административного регламента</w:t>
      </w:r>
    </w:p>
    <w:p w:rsidR="00541067" w:rsidRDefault="00541067" w:rsidP="00A54D7A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41067" w:rsidRDefault="00541067" w:rsidP="00A54D7A">
      <w:pPr>
        <w:spacing w:line="240" w:lineRule="auto"/>
        <w:sectPr w:rsidR="00541067">
          <w:headerReference w:type="default" r:id="rId8"/>
          <w:headerReference w:type="first" r:id="rId9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1.1. Настоящий </w:t>
      </w:r>
      <w:r>
        <w:rPr>
          <w:rStyle w:val="20"/>
          <w:b w:val="0"/>
          <w:sz w:val="28"/>
          <w:szCs w:val="28"/>
          <w:lang w:eastAsia="en-US" w:bidi="ar-SA"/>
        </w:rPr>
        <w:t>административный регламент</w:t>
      </w:r>
      <w:r>
        <w:rPr>
          <w:sz w:val="28"/>
          <w:szCs w:val="28"/>
        </w:rPr>
        <w:t xml:space="preserve"> предоставления муниципальной услуги «Выдача согласия или получение </w:t>
      </w:r>
      <w:proofErr w:type="gramStart"/>
      <w:r>
        <w:rPr>
          <w:sz w:val="28"/>
          <w:szCs w:val="28"/>
        </w:rPr>
        <w:t>согласования владельца автомобильной дороги местного значения Московской области</w:t>
      </w:r>
      <w:proofErr w:type="gramEnd"/>
      <w:r>
        <w:rPr>
          <w:sz w:val="28"/>
          <w:szCs w:val="28"/>
        </w:rPr>
        <w:t xml:space="preserve"> на строительство, </w:t>
      </w:r>
      <w:proofErr w:type="gramStart"/>
      <w:r>
        <w:rPr>
          <w:sz w:val="28"/>
          <w:szCs w:val="28"/>
        </w:rPr>
        <w:t>реконструкцию, капитальный ремонт, ремонт пересечения, примыкания (присоединения) к автомобильной дороге общего пользования местного значения Московской области другой автомобильной дороги, 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 стационарных торговых объектов общей площадью свыше десяти тысяч квадратных метров, присоединяемых к автомобильным дорогам</w:t>
      </w:r>
      <w:proofErr w:type="gram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 xml:space="preserve">строительство, реконструкцию объектов капитального строительства, объектов, предназначенных для осуществления дорожной деятельности, объектов дорожного сервиса, установку рекламных конструкций, информационных щитов </w:t>
      </w:r>
      <w:r>
        <w:rPr>
          <w:sz w:val="28"/>
          <w:szCs w:val="28"/>
        </w:rPr>
        <w:lastRenderedPageBreak/>
        <w:t>и указателей, прокладку, переустройство, перенос инженерных коммуникаций, их эксплуатацию в границах полосы отвода и придорожной полосы автомобильной дороги общего пользования местного значения Московской области» (</w:t>
      </w:r>
      <w:r>
        <w:rPr>
          <w:rStyle w:val="20"/>
          <w:b w:val="0"/>
          <w:sz w:val="28"/>
          <w:szCs w:val="28"/>
          <w:lang w:eastAsia="en-US" w:bidi="ar-SA"/>
        </w:rPr>
        <w:t>далее соответственно – Регламент, Услуга</w:t>
      </w:r>
      <w:r>
        <w:rPr>
          <w:sz w:val="28"/>
          <w:szCs w:val="28"/>
        </w:rPr>
        <w:t>) регулирует отношения, возникающие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связи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предоставлением Услуги </w:t>
      </w:r>
      <w:r w:rsidRPr="00FC1420">
        <w:rPr>
          <w:rStyle w:val="20"/>
          <w:b w:val="0"/>
          <w:sz w:val="28"/>
          <w:szCs w:val="28"/>
          <w:lang w:eastAsia="en-US" w:bidi="ar-SA"/>
        </w:rPr>
        <w:t xml:space="preserve">Администрацией </w:t>
      </w:r>
      <w:r w:rsidR="00274CE6">
        <w:rPr>
          <w:sz w:val="28"/>
          <w:szCs w:val="28"/>
        </w:rPr>
        <w:t>Раменского муниципального округа Московской</w:t>
      </w:r>
      <w:proofErr w:type="gramEnd"/>
      <w:r w:rsidR="00274CE6">
        <w:rPr>
          <w:sz w:val="28"/>
          <w:szCs w:val="28"/>
        </w:rPr>
        <w:t xml:space="preserve"> области</w:t>
      </w:r>
      <w:r w:rsidR="007E3869">
        <w:rPr>
          <w:sz w:val="28"/>
          <w:szCs w:val="28"/>
        </w:rPr>
        <w:t>, в лице Муниципального казенного учреждения «Раменские автомобильные дороги»</w:t>
      </w:r>
      <w:r>
        <w:rPr>
          <w:sz w:val="28"/>
          <w:szCs w:val="28"/>
        </w:rPr>
        <w:t xml:space="preserve"> (далее – </w:t>
      </w:r>
      <w:r w:rsidR="007E3869">
        <w:rPr>
          <w:rStyle w:val="20"/>
          <w:b w:val="0"/>
          <w:sz w:val="28"/>
          <w:szCs w:val="28"/>
          <w:lang w:eastAsia="en-US" w:bidi="ar-SA"/>
        </w:rPr>
        <w:t>МКУ</w:t>
      </w:r>
      <w:r>
        <w:rPr>
          <w:sz w:val="28"/>
          <w:szCs w:val="28"/>
        </w:rPr>
        <w:t>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 Перечень принятых сокращений: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1.2.1. ВИС (ведомственная информационная система) ⁠–⁠ Модуль «</w:t>
      </w:r>
      <w:proofErr w:type="spellStart"/>
      <w:r>
        <w:rPr>
          <w:sz w:val="28"/>
          <w:szCs w:val="28"/>
        </w:rPr>
        <w:t>Цифровизация</w:t>
      </w:r>
      <w:proofErr w:type="spellEnd"/>
      <w:r>
        <w:rPr>
          <w:sz w:val="28"/>
          <w:szCs w:val="28"/>
        </w:rPr>
        <w:t xml:space="preserve"> и настройки процессов» Единой информационной системы оказания государственных и муниципальных услуг Московской области.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1.2.2. ГИС ГМП ⁠–⁠ Государственная информационная система государственных и муниципальных платежей.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1.2.3. ЕПГУ ⁠–⁠ федеральная государственная информационная система «Единый портал государственных и муниципальных услуг (функций)», расположенная в </w:t>
      </w:r>
      <w:proofErr w:type="spellStart"/>
      <w:r>
        <w:rPr>
          <w:sz w:val="28"/>
          <w:szCs w:val="28"/>
        </w:rPr>
        <w:t>информационно⁠-⁠телекоммуникационной</w:t>
      </w:r>
      <w:proofErr w:type="spellEnd"/>
      <w:r>
        <w:rPr>
          <w:sz w:val="28"/>
          <w:szCs w:val="28"/>
        </w:rPr>
        <w:t xml:space="preserve"> сети «Интернет» (далее ⁠–⁠ сеть Интернет) по адресу: </w:t>
      </w:r>
      <w:proofErr w:type="spellStart"/>
      <w:r>
        <w:rPr>
          <w:sz w:val="28"/>
          <w:szCs w:val="28"/>
        </w:rPr>
        <w:t>www.gosuslugi.ru</w:t>
      </w:r>
      <w:proofErr w:type="spellEnd"/>
      <w:r>
        <w:rPr>
          <w:sz w:val="28"/>
          <w:szCs w:val="28"/>
        </w:rPr>
        <w:t>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1.2.4. ЕСИА ⁠–⁠ федеральная государственная информационная система «Единая система идентификации и аутентификации в инфраструктуре, обеспечивающей </w:t>
      </w:r>
      <w:proofErr w:type="spellStart"/>
      <w:r>
        <w:rPr>
          <w:sz w:val="28"/>
          <w:szCs w:val="28"/>
        </w:rPr>
        <w:t>информационно⁠-⁠технологическое</w:t>
      </w:r>
      <w:proofErr w:type="spellEnd"/>
      <w:r>
        <w:rPr>
          <w:sz w:val="28"/>
          <w:szCs w:val="28"/>
        </w:rPr>
        <w:t xml:space="preserve"> взаимодействие информационных систем, используемых для предоставления государственных и муниципальных услуг в электронной форме».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1.2.5. Личный кабинет ⁠–⁠ сервис РПГУ, позволяющий заявителю получать информацию о ходе обработки запросов, поданных посредством РПГУ.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1.2.6. МФЦ ⁠–⁠ многофункциональный центр предоставления государственных и муниципальных услуг в Московской области.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1.2.7. Модуль МФЦ ЕИС ОУ ⁠–⁠ модуль МФЦ Единой информационной системы оказания государственных и муниципальных услуг Московской области.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1.2.8. РПГУ ⁠–⁠ государственная информационная система Московской области «Портал государственных и муниципальных услуг (функций) Московской области», расположенная в сети Интернет по адресу: </w:t>
      </w:r>
      <w:proofErr w:type="spellStart"/>
      <w:r>
        <w:rPr>
          <w:sz w:val="28"/>
          <w:szCs w:val="28"/>
        </w:rPr>
        <w:t>www.uslugi.mosreg.ru</w:t>
      </w:r>
      <w:proofErr w:type="spellEnd"/>
      <w:r>
        <w:rPr>
          <w:sz w:val="28"/>
          <w:szCs w:val="28"/>
        </w:rPr>
        <w:t>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1.2.9. Учредитель МФЦ ⁠–⁠ орган местного самоуправления муниципального образования Московской области, являющийся учредителем МФЦ.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1.3. </w:t>
      </w:r>
      <w:r w:rsidR="007E3869">
        <w:rPr>
          <w:rStyle w:val="20"/>
          <w:b w:val="0"/>
          <w:sz w:val="28"/>
          <w:szCs w:val="28"/>
          <w:lang w:eastAsia="en-US" w:bidi="ar-SA"/>
        </w:rPr>
        <w:t>МКУ</w:t>
      </w:r>
      <w:r w:rsidR="007E3869">
        <w:rPr>
          <w:sz w:val="28"/>
          <w:szCs w:val="28"/>
        </w:rPr>
        <w:t xml:space="preserve"> </w:t>
      </w:r>
      <w:r>
        <w:rPr>
          <w:sz w:val="28"/>
          <w:szCs w:val="28"/>
        </w:rPr>
        <w:t>вне зависимости от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способа обращения заявителя за предоставлением Услуги, 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также от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способа предоставления заявителю результата предоставления Услуги направляет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Личный кабинет заявителя на ЕПГУ сведения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ходе выполнения запроса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 – запрос)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результат предоставления Услуги.</w:t>
      </w:r>
    </w:p>
    <w:p w:rsidR="00541067" w:rsidRDefault="00541067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41067" w:rsidRDefault="0041204B" w:rsidP="00A54D7A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" w:name="_Toc125717090"/>
      <w:bookmarkEnd w:id="1"/>
      <w:r>
        <w:rPr>
          <w:b w:val="0"/>
          <w:bCs w:val="0"/>
          <w:sz w:val="28"/>
          <w:szCs w:val="28"/>
        </w:rPr>
        <w:t>2.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Круг заявителей</w:t>
      </w:r>
    </w:p>
    <w:p w:rsidR="00541067" w:rsidRDefault="00541067" w:rsidP="00A54D7A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2.1. Услуга предоставляется физическим лицам – гражданам Российской Федерации, индивидуальным предпринимателям, юридическим лицам либо их уполномоченным представителям, обратившимся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 w:rsidR="007E3869">
        <w:rPr>
          <w:rStyle w:val="20"/>
          <w:b w:val="0"/>
          <w:sz w:val="28"/>
          <w:szCs w:val="28"/>
          <w:lang w:eastAsia="en-US" w:bidi="ar-SA"/>
        </w:rPr>
        <w:t>МКУ</w:t>
      </w:r>
      <w:r>
        <w:rPr>
          <w:sz w:val="28"/>
          <w:szCs w:val="28"/>
        </w:rPr>
        <w:t xml:space="preserve"> с запросом (далее – заявитель).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2.2. Услуга предоставляется категории заявителя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соответствии с вариантом предоставления Услуги, соответствующим признакам заявителя, определенным в результате анкетирования, проводимого </w:t>
      </w:r>
      <w:r w:rsidR="007E3869">
        <w:rPr>
          <w:sz w:val="28"/>
          <w:szCs w:val="28"/>
        </w:rPr>
        <w:t>МКУ</w:t>
      </w:r>
      <w:r>
        <w:rPr>
          <w:sz w:val="28"/>
          <w:szCs w:val="28"/>
        </w:rPr>
        <w:t xml:space="preserve"> (далее соответственно – вариант, профилирование), 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также результата, за предоставлением которого обратился заявитель.</w:t>
      </w:r>
    </w:p>
    <w:p w:rsidR="00541067" w:rsidRDefault="00541067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41067" w:rsidRDefault="0041204B" w:rsidP="00A54D7A">
      <w:pPr>
        <w:pStyle w:val="1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" w:name="_Toc125717091"/>
      <w:bookmarkEnd w:id="2"/>
      <w:r>
        <w:rPr>
          <w:b w:val="0"/>
          <w:bCs w:val="0"/>
          <w:sz w:val="28"/>
          <w:szCs w:val="28"/>
          <w:lang w:val="en-US"/>
        </w:rPr>
        <w:t>II</w:t>
      </w:r>
      <w:r>
        <w:rPr>
          <w:b w:val="0"/>
          <w:bCs w:val="0"/>
          <w:sz w:val="28"/>
          <w:szCs w:val="28"/>
        </w:rPr>
        <w:t>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Стандарт предоставления Услуги</w:t>
      </w:r>
    </w:p>
    <w:p w:rsidR="00541067" w:rsidRDefault="00541067" w:rsidP="00A54D7A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41067" w:rsidRDefault="0041204B" w:rsidP="00A54D7A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" w:name="_Toc125717092"/>
      <w:bookmarkEnd w:id="3"/>
      <w:r>
        <w:rPr>
          <w:b w:val="0"/>
          <w:bCs w:val="0"/>
          <w:sz w:val="28"/>
          <w:szCs w:val="28"/>
        </w:rPr>
        <w:t>3.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Наименование Услуги</w:t>
      </w:r>
    </w:p>
    <w:p w:rsidR="00541067" w:rsidRDefault="00541067" w:rsidP="00A54D7A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3.1.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Услуга «Выдача согласия или получение согласования владельца автомобильной дороги местного значения Московской области на строительство, реконструкцию, капитальный ремонт, ремонт пересечения, примыкания (присоединения) к автомобильной дороге общего пользования местного значения Московской области другой автомобильной дороги, 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 стационарных торговых объектов общей площадью свыше десяти тысяч квадратных метров, присоединяемых к автомобильным дорогам, строительство, реконструкцию объектов капитального строительства, объектов, предназначенных для осуществления дорожной деятельности, объектов дорожного сервиса, установку рекламных конструкций, информационных щитов и указателей, прокладку, переустройство, перенос инженерных коммуникаций, их эксплуатацию в границах полосы отвода и придорожной полосы автомобильной дороги общего пользования местного значения Московской области».</w:t>
      </w:r>
    </w:p>
    <w:p w:rsidR="00541067" w:rsidRDefault="00541067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41067" w:rsidRDefault="0041204B" w:rsidP="00A54D7A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4. Наименование органа местного самоуправления муниципального образования Московской области, предоставляющего Услугу</w:t>
      </w:r>
    </w:p>
    <w:p w:rsidR="00541067" w:rsidRDefault="00541067" w:rsidP="00A54D7A">
      <w:pPr>
        <w:pStyle w:val="a0"/>
        <w:spacing w:after="0" w:line="240" w:lineRule="auto"/>
        <w:ind w:left="0" w:firstLine="709"/>
        <w:jc w:val="center"/>
        <w:rPr>
          <w:rFonts w:eastAsia="MS Gothic" w:cs="Tahoma"/>
          <w:sz w:val="28"/>
          <w:szCs w:val="28"/>
        </w:rPr>
      </w:pP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Pr="00345988" w:rsidRDefault="0041204B" w:rsidP="00A54D7A">
      <w:pPr>
        <w:pStyle w:val="a0"/>
        <w:spacing w:after="0" w:line="240" w:lineRule="auto"/>
        <w:ind w:left="0" w:firstLine="709"/>
        <w:rPr>
          <w:rStyle w:val="20"/>
          <w:sz w:val="28"/>
          <w:szCs w:val="28"/>
        </w:rPr>
      </w:pPr>
      <w:r>
        <w:rPr>
          <w:sz w:val="28"/>
          <w:szCs w:val="28"/>
        </w:rPr>
        <w:lastRenderedPageBreak/>
        <w:t xml:space="preserve">4.1. Органом местного самоуправления муниципального образования </w:t>
      </w:r>
      <w:r>
        <w:rPr>
          <w:rStyle w:val="20"/>
          <w:b w:val="0"/>
          <w:sz w:val="28"/>
          <w:szCs w:val="28"/>
        </w:rPr>
        <w:t>Московской области, ответственным за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rStyle w:val="20"/>
          <w:b w:val="0"/>
          <w:sz w:val="28"/>
          <w:szCs w:val="28"/>
        </w:rPr>
        <w:t>предоставление Услуги, является Администрация </w:t>
      </w:r>
      <w:r w:rsidR="00345988">
        <w:rPr>
          <w:rStyle w:val="20"/>
          <w:b w:val="0"/>
          <w:sz w:val="28"/>
          <w:szCs w:val="28"/>
        </w:rPr>
        <w:t>Раменского муниципального округа</w:t>
      </w:r>
      <w:r>
        <w:rPr>
          <w:rStyle w:val="20"/>
          <w:b w:val="0"/>
          <w:i/>
          <w:iCs/>
          <w:sz w:val="28"/>
          <w:szCs w:val="28"/>
        </w:rPr>
        <w:t xml:space="preserve"> </w:t>
      </w:r>
      <w:r w:rsidRPr="00345988">
        <w:rPr>
          <w:rStyle w:val="20"/>
          <w:b w:val="0"/>
          <w:sz w:val="28"/>
          <w:szCs w:val="28"/>
        </w:rPr>
        <w:t>Московской</w:t>
      </w:r>
      <w:r>
        <w:rPr>
          <w:rStyle w:val="20"/>
          <w:b w:val="0"/>
          <w:sz w:val="28"/>
          <w:szCs w:val="28"/>
        </w:rPr>
        <w:t> </w:t>
      </w:r>
      <w:r w:rsidRPr="00345988">
        <w:rPr>
          <w:rStyle w:val="20"/>
          <w:b w:val="0"/>
          <w:sz w:val="28"/>
          <w:szCs w:val="28"/>
        </w:rPr>
        <w:t>области</w:t>
      </w:r>
      <w:r>
        <w:rPr>
          <w:rStyle w:val="20"/>
          <w:b w:val="0"/>
          <w:sz w:val="28"/>
          <w:szCs w:val="28"/>
        </w:rPr>
        <w:t>.</w:t>
      </w:r>
      <w:bookmarkStart w:id="4" w:name="_Toc127216082"/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4.2. Непосредственное предоставление Услуги осуществляют структурные подразделения </w:t>
      </w:r>
      <w:r w:rsidR="00345988">
        <w:rPr>
          <w:rStyle w:val="20"/>
          <w:b w:val="0"/>
          <w:sz w:val="28"/>
          <w:szCs w:val="28"/>
          <w:lang w:eastAsia="en-US" w:bidi="ar-SA"/>
        </w:rPr>
        <w:t>Администрации</w:t>
      </w:r>
      <w:r w:rsidR="00345988" w:rsidRPr="00FC1420">
        <w:rPr>
          <w:rStyle w:val="20"/>
          <w:b w:val="0"/>
          <w:sz w:val="28"/>
          <w:szCs w:val="28"/>
          <w:lang w:eastAsia="en-US" w:bidi="ar-SA"/>
        </w:rPr>
        <w:t xml:space="preserve"> </w:t>
      </w:r>
      <w:r w:rsidR="00345988">
        <w:rPr>
          <w:sz w:val="28"/>
          <w:szCs w:val="28"/>
        </w:rPr>
        <w:t>Раменского муниципального округа, в лице Муниципального казенного учреждения «Раменские автомобильные дороги» (МКУ «Рамавтодор»</w:t>
      </w:r>
      <w:r w:rsidR="00345988">
        <w:rPr>
          <w:i/>
          <w:iCs/>
          <w:sz w:val="28"/>
          <w:szCs w:val="28"/>
        </w:rPr>
        <w:t>)</w:t>
      </w:r>
      <w:r w:rsidR="00345988">
        <w:rPr>
          <w:sz w:val="28"/>
          <w:szCs w:val="28"/>
        </w:rPr>
        <w:t>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541067" w:rsidP="00A54D7A">
      <w:pPr>
        <w:spacing w:after="0" w:line="240" w:lineRule="auto"/>
        <w:ind w:left="0" w:firstLine="709"/>
        <w:rPr>
          <w:sz w:val="28"/>
          <w:szCs w:val="28"/>
        </w:rPr>
      </w:pPr>
    </w:p>
    <w:p w:rsidR="00541067" w:rsidRDefault="0041204B" w:rsidP="00A54D7A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5" w:name="_Toc125717094"/>
      <w:bookmarkEnd w:id="5"/>
      <w:r>
        <w:rPr>
          <w:b w:val="0"/>
          <w:bCs w:val="0"/>
          <w:sz w:val="28"/>
          <w:szCs w:val="28"/>
        </w:rPr>
        <w:lastRenderedPageBreak/>
        <w:t>5. Результат предоставления Услуги</w:t>
      </w:r>
    </w:p>
    <w:p w:rsidR="00541067" w:rsidRDefault="00541067" w:rsidP="00A54D7A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5.1. Результатом предоставления Услуги является: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5.1.1. 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Услуги: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5.1.1.1. </w:t>
      </w:r>
      <w:r w:rsidR="00126D90">
        <w:rPr>
          <w:sz w:val="28"/>
          <w:szCs w:val="28"/>
        </w:rPr>
        <w:t>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целью обращения заявителя является выдача согласия на присоединение (примыкание) к автомобильной дороге местного значения объекта, не относящегося к объектам дорожного сервиса, содержащего технические требования и условия, подлежащие обязательному исполнению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</w:t>
      </w:r>
      <w:r w:rsidRPr="00FC1420">
        <w:rPr>
          <w:sz w:val="28"/>
          <w:szCs w:val="28"/>
        </w:rPr>
        <w:t>: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 «Согласие, содержащее технические требования и условия», который оформляется в соответствии с Приложением 1 к Регламенту. Срок действия согласия составляет 2 (два) года с момента вынесения решения о предоставлении Услуги.</w:t>
      </w:r>
    </w:p>
    <w:p w:rsidR="00541067" w:rsidRDefault="00541067" w:rsidP="00A54D7A">
      <w:pPr>
        <w:spacing w:line="240" w:lineRule="auto"/>
        <w:sectPr w:rsidR="00541067" w:rsidSect="00126D90">
          <w:type w:val="continuous"/>
          <w:pgSz w:w="11906" w:h="16838"/>
          <w:pgMar w:top="1134" w:right="851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5.1.1.2. </w:t>
      </w:r>
      <w:r w:rsidR="00126D90">
        <w:rPr>
          <w:sz w:val="28"/>
          <w:szCs w:val="28"/>
        </w:rPr>
        <w:t>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целью обращения заявителя является выдача согласия или получение согласования на установку рекламных конструкций, информационных щитов и указателей в придорожной полосе и (или) полосе отвода автомобильной дороги местного значения, содержащего технические требования и условия, подлежащие обязательному исполнению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</w:t>
      </w:r>
      <w:r w:rsidRPr="00FC1420">
        <w:rPr>
          <w:sz w:val="28"/>
          <w:szCs w:val="28"/>
        </w:rPr>
        <w:t>: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 «Согласие (согласование), содержащее технические требования и условия», который оформляется в соответствии с Приложением 1 к Регламенту. Срок действия согласия составляет 2 (два) года с момента вынесения решения о предоставлении Услуги.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5.1.1.3. </w:t>
      </w:r>
      <w:r w:rsidR="00126D90">
        <w:rPr>
          <w:sz w:val="28"/>
          <w:szCs w:val="28"/>
        </w:rPr>
        <w:t>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случае, если целью обращения заявителя является выдача согласия, содержащего технические требования и условия, подлежащие обязательному исполнению, на прокладку, перенос или переустройство инженерных коммуникаций, их эксплуатацию в границах полосы отвода и придорожных </w:t>
      </w:r>
      <w:proofErr w:type="gramStart"/>
      <w:r>
        <w:rPr>
          <w:sz w:val="28"/>
          <w:szCs w:val="28"/>
        </w:rPr>
        <w:t>полос</w:t>
      </w:r>
      <w:proofErr w:type="gramEnd"/>
      <w:r>
        <w:rPr>
          <w:sz w:val="28"/>
          <w:szCs w:val="28"/>
        </w:rPr>
        <w:t xml:space="preserve"> автомобильных дорог местного значения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</w:t>
      </w:r>
      <w:r w:rsidRPr="00FC1420">
        <w:rPr>
          <w:sz w:val="28"/>
          <w:szCs w:val="28"/>
        </w:rPr>
        <w:t>: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 «Согласие, содержащее технические требования и условия», который оформляется в соответствии с Приложением 1 к Регламенту. Срок действия согласия составляет 2 (два) года с момента вынесения решения о предоставлении Услуги;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 «Договор на прокладку (переустройство) инженерных коммуникаций в границах полосы отвода автомобильной дороги общего пользования местного значения Московской области», который оформляется в соответствии с Приложением 2 к Регламенту.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5.1.1.4. </w:t>
      </w:r>
      <w:r w:rsidR="00126D90">
        <w:rPr>
          <w:sz w:val="28"/>
          <w:szCs w:val="28"/>
        </w:rPr>
        <w:t>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целью обращения заявителя является выдача согласования строительства (реконструкции) в границах придорожной полосы автомобильной дороги объектов капитального строительства, предназначенных для осуществления дорожной деятельности, объектов дорожного сервиса в придорожной полосе и (или) полосе отвода автомобильной дороги местного значения (без организации присоединения (примыкания)), содержащего </w:t>
      </w:r>
      <w:r>
        <w:rPr>
          <w:sz w:val="28"/>
          <w:szCs w:val="28"/>
        </w:rPr>
        <w:lastRenderedPageBreak/>
        <w:t>технические требования и условия, подлежащие обязательному исполнению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</w:t>
      </w:r>
      <w:r w:rsidRPr="00FC1420">
        <w:rPr>
          <w:sz w:val="28"/>
          <w:szCs w:val="28"/>
        </w:rPr>
        <w:t>: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 «Согласование, содержащее технические требования и условия», который оформляется в соответствии с Приложением 1 к Регламенту. Срок действия согласия составляет 2 (два) года с момента вынесения решения о предоставлении Услуги.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5.1.1.5. </w:t>
      </w:r>
      <w:r w:rsidR="00126D90">
        <w:rPr>
          <w:sz w:val="28"/>
          <w:szCs w:val="28"/>
        </w:rPr>
        <w:t>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целью обращения заявителя является выдача согласия, содержащего технические требования и условия, подлежащие обязательному исполнению, на 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 стационарных торговых объектов общей площадью свыше 10 тыс. кв. м.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</w:t>
      </w:r>
      <w:r w:rsidRPr="00FC1420">
        <w:rPr>
          <w:sz w:val="28"/>
          <w:szCs w:val="28"/>
        </w:rPr>
        <w:t>: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 «Согласие, содержащее технические требования и условия», который оформляется в соответствии с Приложением 1 к Регламенту. Срок действия согласия составляет 2 (два) года с момента вынесения решения о предоставлении Услуги;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 «Договор о присоединении объектов дорожного сервиса, стационарных торговых объектов свыше 10 тыс. кв. м. к автомобильным дорогам общего пользования местного значения Московской области», который оформляется в соответствии с Приложением 3 к Регламенту.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5.1.1.6. </w:t>
      </w:r>
      <w:r w:rsidR="00126D90">
        <w:rPr>
          <w:sz w:val="28"/>
          <w:szCs w:val="28"/>
        </w:rPr>
        <w:t>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случае, если целью обращения заявителя является выдача согласия, содержащего технические требования и условия, подлежащие обязательному исполнению, на прокладку, перенос или переустройство газопроводов, их эксплуатацию в границах полосы отвода и придорожных </w:t>
      </w:r>
      <w:proofErr w:type="gramStart"/>
      <w:r>
        <w:rPr>
          <w:sz w:val="28"/>
          <w:szCs w:val="28"/>
        </w:rPr>
        <w:t>полос</w:t>
      </w:r>
      <w:proofErr w:type="gramEnd"/>
      <w:r>
        <w:rPr>
          <w:sz w:val="28"/>
          <w:szCs w:val="28"/>
        </w:rPr>
        <w:t xml:space="preserve"> автомобильных дорог местного значения в рамках социальной газификации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</w:t>
      </w:r>
      <w:r w:rsidRPr="00FC1420">
        <w:rPr>
          <w:sz w:val="28"/>
          <w:szCs w:val="28"/>
        </w:rPr>
        <w:t>: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 «Согласие, содержащее технические требования и условия», который оформляется в соответствии с Приложением 1 к Регламенту. Срок действия согласия составляет 2 (два) года с момента вынесения решения о предоставлении Услуги;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 «Договор на прокладку (переустройство) инженерных коммуникаций в границах полосы отвода автомобильной дороги общего пользования местного значения Московской области», который оформляется в соответствии с Приложением 4 к Регламенту.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5.1.2. Решение об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отказе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соответствии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Приложением 5 к Регламенту.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lastRenderedPageBreak/>
        <w:t>5.2. Способы получения результата предоставления Услуги определяются для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каждого варианта предоставления Услуги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приведены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их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описании, которое содержится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разделе III Регламента: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5.</w:t>
      </w:r>
      <w:r>
        <w:rPr>
          <w:sz w:val="28"/>
          <w:szCs w:val="28"/>
        </w:rPr>
        <w:t>2</w:t>
      </w:r>
      <w:r w:rsidRPr="00FC1420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="00126D90">
        <w:rPr>
          <w:sz w:val="28"/>
          <w:szCs w:val="28"/>
        </w:rPr>
        <w:t>В</w:t>
      </w:r>
      <w:r w:rsidRPr="00FC1420">
        <w:rPr>
          <w:sz w:val="28"/>
          <w:szCs w:val="28"/>
        </w:rPr>
        <w:t xml:space="preserve"> форме электронного документа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РПГУ. Результат предоставления Услуги (независимо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принятого решения) </w:t>
      </w:r>
      <w:r w:rsidRPr="00FC1420">
        <w:rPr>
          <w:sz w:val="28"/>
          <w:szCs w:val="28"/>
        </w:rPr>
        <w:lastRenderedPageBreak/>
        <w:t>направляется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подписания заявителю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виде электронного документа, подписанного усиленной квалифицированной электронной подписью уполномоченного должностного лица </w:t>
      </w:r>
      <w:r w:rsidR="007E3869">
        <w:rPr>
          <w:sz w:val="28"/>
          <w:szCs w:val="28"/>
        </w:rPr>
        <w:t>МКУ</w:t>
      </w:r>
      <w:r w:rsidRPr="00FC1420">
        <w:rPr>
          <w:sz w:val="28"/>
          <w:szCs w:val="28"/>
        </w:rPr>
        <w:t>;</w:t>
      </w:r>
    </w:p>
    <w:p w:rsidR="00541067" w:rsidRPr="00274CE6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5.</w:t>
      </w:r>
      <w:r>
        <w:rPr>
          <w:sz w:val="28"/>
          <w:szCs w:val="28"/>
        </w:rPr>
        <w:t>2</w:t>
      </w:r>
      <w:r w:rsidRPr="00FC1420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="00126D90">
        <w:rPr>
          <w:sz w:val="28"/>
          <w:szCs w:val="28"/>
        </w:rPr>
        <w:t>В</w:t>
      </w:r>
      <w:r w:rsidRPr="00FC1420">
        <w:rPr>
          <w:sz w:val="28"/>
          <w:szCs w:val="28"/>
        </w:rPr>
        <w:t xml:space="preserve"> МФЦ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любом МФЦ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пределах территории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области заявителю обеспечена возможность получения результата предоставления </w:t>
      </w:r>
      <w:proofErr w:type="gramStart"/>
      <w:r w:rsidRPr="00FC1420">
        <w:rPr>
          <w:sz w:val="28"/>
          <w:szCs w:val="28"/>
        </w:rPr>
        <w:t>Услуги</w:t>
      </w:r>
      <w:proofErr w:type="gramEnd"/>
      <w:r w:rsidRPr="00FC1420">
        <w:rPr>
          <w:sz w:val="28"/>
          <w:szCs w:val="28"/>
        </w:rPr>
        <w:t xml:space="preserve">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бумажном носителе экземпляра электронного документа, подписанного усиленной квалифицированной электронной подписью уполномоченного должностного лица </w:t>
      </w:r>
      <w:r w:rsidR="007E3869">
        <w:rPr>
          <w:sz w:val="28"/>
          <w:szCs w:val="28"/>
        </w:rPr>
        <w:t>МКУ</w:t>
      </w:r>
      <w:r w:rsidRPr="00FC1420">
        <w:rPr>
          <w:sz w:val="28"/>
          <w:szCs w:val="28"/>
        </w:rPr>
        <w:t>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печатью </w:t>
      </w:r>
      <w:r w:rsidRPr="00274CE6">
        <w:rPr>
          <w:sz w:val="28"/>
          <w:szCs w:val="28"/>
        </w:rPr>
        <w:t>МФЦ;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5.</w:t>
      </w:r>
      <w:r>
        <w:rPr>
          <w:sz w:val="28"/>
          <w:szCs w:val="28"/>
        </w:rPr>
        <w:t>2</w:t>
      </w:r>
      <w:r w:rsidRPr="00FC1420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="00126D90">
        <w:rPr>
          <w:sz w:val="28"/>
          <w:szCs w:val="28"/>
        </w:rPr>
        <w:t>В</w:t>
      </w:r>
      <w:r w:rsidRPr="00FC1420">
        <w:rPr>
          <w:sz w:val="28"/>
          <w:szCs w:val="28"/>
        </w:rPr>
        <w:t xml:space="preserve"> </w:t>
      </w:r>
      <w:r w:rsidR="007E3869">
        <w:rPr>
          <w:sz w:val="28"/>
          <w:szCs w:val="28"/>
        </w:rPr>
        <w:t>МКУ</w:t>
      </w:r>
      <w:r w:rsidR="007E386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бумажном носителе либо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зависимости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способа обращения за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предоставлением Услуги.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случае </w:t>
      </w:r>
      <w:proofErr w:type="spellStart"/>
      <w:r w:rsidRPr="00FC1420">
        <w:rPr>
          <w:sz w:val="28"/>
          <w:szCs w:val="28"/>
        </w:rPr>
        <w:t>неистребования</w:t>
      </w:r>
      <w:proofErr w:type="spellEnd"/>
      <w:r w:rsidRPr="00FC1420">
        <w:rPr>
          <w:sz w:val="28"/>
          <w:szCs w:val="28"/>
        </w:rPr>
        <w:t xml:space="preserve"> заявителем результата предоставления Услуги в</w:t>
      </w:r>
      <w:r>
        <w:rPr>
          <w:sz w:val="28"/>
          <w:szCs w:val="28"/>
          <w:lang w:val="en-US"/>
        </w:rPr>
        <w:t> </w:t>
      </w:r>
      <w:r w:rsidR="007E3869">
        <w:rPr>
          <w:sz w:val="28"/>
          <w:szCs w:val="28"/>
        </w:rPr>
        <w:t>МКУ</w:t>
      </w:r>
      <w:r w:rsidR="007E386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бумажном носителе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течение 30 календарных дней, результат предоставления Услуги направляется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адресу, указанному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запросе.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541067" w:rsidP="00A54D7A">
      <w:pPr>
        <w:pStyle w:val="a0"/>
        <w:spacing w:after="0" w:line="240" w:lineRule="auto"/>
        <w:ind w:left="0" w:firstLine="0"/>
        <w:rPr>
          <w:strike/>
          <w:sz w:val="28"/>
          <w:szCs w:val="28"/>
          <w:shd w:val="clear" w:color="auto" w:fill="FF00FF"/>
        </w:rPr>
      </w:pPr>
    </w:p>
    <w:p w:rsidR="00541067" w:rsidRDefault="0041204B" w:rsidP="00A54D7A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6" w:name="_Toc125717095"/>
      <w:bookmarkEnd w:id="6"/>
      <w:r>
        <w:rPr>
          <w:b w:val="0"/>
          <w:bCs w:val="0"/>
          <w:sz w:val="28"/>
          <w:szCs w:val="28"/>
        </w:rPr>
        <w:t>6.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Срок предоставления Услуги</w:t>
      </w:r>
    </w:p>
    <w:p w:rsidR="00541067" w:rsidRDefault="00541067" w:rsidP="00A54D7A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6.1.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Срок предоставления Услуги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максимальный срок предоставления Услуги определяются для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каждого варианта и приводятся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их описании, которое содержится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разделе III Регламента.</w:t>
      </w:r>
    </w:p>
    <w:p w:rsidR="00541067" w:rsidRDefault="00541067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41067" w:rsidRDefault="0041204B" w:rsidP="00A54D7A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7" w:name="_Toc125717096"/>
      <w:bookmarkEnd w:id="7"/>
      <w:r>
        <w:rPr>
          <w:b w:val="0"/>
          <w:bCs w:val="0"/>
          <w:sz w:val="28"/>
          <w:szCs w:val="28"/>
        </w:rPr>
        <w:t>7.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Правовые основания для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предоставления Услуги</w:t>
      </w:r>
    </w:p>
    <w:p w:rsidR="00541067" w:rsidRDefault="00541067" w:rsidP="00A54D7A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lastRenderedPageBreak/>
        <w:t>7.1.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Перечень нормативных правовых актов Российской Федерации, нормативных правовых актов Московской области, муниципальных правовых актов, регулирующих предоставление Услуги, информация о порядке досудебного (внесудебного) обжалования решений и действий (бездействия) </w:t>
      </w:r>
      <w:r w:rsidR="007E3869">
        <w:rPr>
          <w:sz w:val="28"/>
          <w:szCs w:val="28"/>
        </w:rPr>
        <w:t>МКУ</w:t>
      </w:r>
      <w:r>
        <w:t xml:space="preserve">, </w:t>
      </w:r>
      <w:r>
        <w:rPr>
          <w:sz w:val="28"/>
          <w:szCs w:val="28"/>
        </w:rPr>
        <w:t xml:space="preserve">МФЦ, а также их должностных лиц, работников размещены на официальном сайте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  <w:lang w:eastAsia="ar-SA"/>
        </w:rPr>
        <w:t xml:space="preserve"> </w:t>
      </w:r>
      <w:hyperlink r:id="rId10" w:history="1">
        <w:r w:rsidR="00CC5B06" w:rsidRPr="00CC5B06">
          <w:rPr>
            <w:rStyle w:val="ab"/>
            <w:sz w:val="28"/>
            <w:szCs w:val="28"/>
            <w:lang w:val="en-US"/>
          </w:rPr>
          <w:t>www</w:t>
        </w:r>
        <w:r w:rsidR="00CC5B06" w:rsidRPr="00CC5B06">
          <w:rPr>
            <w:rStyle w:val="ab"/>
            <w:sz w:val="28"/>
            <w:szCs w:val="28"/>
          </w:rPr>
          <w:t>.</w:t>
        </w:r>
        <w:proofErr w:type="spellStart"/>
        <w:r w:rsidR="00CC5B06" w:rsidRPr="00CC5B06">
          <w:rPr>
            <w:rStyle w:val="ab"/>
            <w:sz w:val="28"/>
            <w:szCs w:val="28"/>
            <w:lang w:val="en-US"/>
          </w:rPr>
          <w:t>ramenskoye</w:t>
        </w:r>
        <w:proofErr w:type="spellEnd"/>
        <w:r w:rsidR="00CC5B06" w:rsidRPr="00CC5B06">
          <w:rPr>
            <w:rStyle w:val="ab"/>
            <w:sz w:val="28"/>
            <w:szCs w:val="28"/>
          </w:rPr>
          <w:t>.</w:t>
        </w:r>
        <w:proofErr w:type="spellStart"/>
        <w:r w:rsidR="00CC5B06" w:rsidRPr="00CC5B06">
          <w:rPr>
            <w:rStyle w:val="ab"/>
            <w:sz w:val="28"/>
            <w:szCs w:val="28"/>
            <w:lang w:val="en-US"/>
          </w:rPr>
          <w:t>ru</w:t>
        </w:r>
        <w:proofErr w:type="spellEnd"/>
      </w:hyperlink>
      <w:r w:rsidRPr="007E3869">
        <w:rPr>
          <w:rStyle w:val="20"/>
          <w:sz w:val="28"/>
          <w:szCs w:val="28"/>
          <w:lang w:eastAsia="en-US" w:bidi="ar-SA"/>
        </w:rPr>
        <w:t xml:space="preserve">, </w:t>
      </w:r>
      <w:r>
        <w:rPr>
          <w:sz w:val="28"/>
          <w:szCs w:val="28"/>
        </w:rPr>
        <w:t>а также на РПГУ. Перечень нормативных правовых актов Российской Федерации, нормативных правовых актов Московской области, муниципальных правовых актов дополнительно приведен в Приложении 6 к Регламенту.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541067" w:rsidP="00A54D7A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541067" w:rsidRDefault="0041204B" w:rsidP="00A54D7A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8" w:name="_Toc125717097"/>
      <w:bookmarkEnd w:id="8"/>
      <w:r>
        <w:rPr>
          <w:b w:val="0"/>
          <w:bCs w:val="0"/>
          <w:sz w:val="28"/>
          <w:szCs w:val="28"/>
        </w:rPr>
        <w:t>8. Исчерпывающий перечень документов, необходимых для предоставления Услуги</w:t>
      </w:r>
    </w:p>
    <w:p w:rsidR="00541067" w:rsidRDefault="00541067" w:rsidP="00A54D7A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8.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 xml:space="preserve">. Исчерпывающий перечень документов, необходимых в соответствии с законодательными и иными нормативными правовыми актами Российской Федерации, нормативными правовыми актами Московской области для предоставления Услуги, с разделением на документы и информацию, которые </w:t>
      </w:r>
      <w:r>
        <w:rPr>
          <w:sz w:val="28"/>
          <w:szCs w:val="28"/>
        </w:rPr>
        <w:lastRenderedPageBreak/>
        <w:t>заявитель должен представить самостоятельно, и документы, которые заявитель вправе представить по собственной инициативе, так как они подлежат представлению в рамках межведомственного информационного взаимодействия, а также способы подачи запроса и документов, необходимых для предоставления Услуги, и требования к их представлению определяются для каждого варианта и приводятся в их описании, которое содержится в разделе III Регламента.</w:t>
      </w:r>
    </w:p>
    <w:p w:rsidR="00541067" w:rsidRDefault="00541067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41067" w:rsidRDefault="0041204B" w:rsidP="00A54D7A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9" w:name="_Toc125717098"/>
      <w:bookmarkEnd w:id="9"/>
      <w:r>
        <w:rPr>
          <w:b w:val="0"/>
          <w:bCs w:val="0"/>
          <w:sz w:val="28"/>
          <w:szCs w:val="28"/>
        </w:rPr>
        <w:t>9. Исчерпывающий перечень оснований для отказа</w:t>
      </w:r>
    </w:p>
    <w:p w:rsidR="00541067" w:rsidRDefault="0041204B" w:rsidP="00A54D7A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 приеме документов, необходимых для предоставления Услуги</w:t>
      </w:r>
    </w:p>
    <w:p w:rsidR="00541067" w:rsidRDefault="00541067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9.1. Исчерпывающий перечень оснований для отказа в приеме документов, необходимых для предоставления Услуги, определяется для каждого варианта и приводится в их описании, которое содержится в разделе III Регламента.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9.2. Решение об отказе в приеме документов, необходимых для предоставления Услуги, оформляется в соответствии с Приложением 7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 Регламенту и предоставляется (направляется) заявителю в порядке, установленном в разделе </w:t>
      </w:r>
      <w:r>
        <w:rPr>
          <w:sz w:val="28"/>
          <w:szCs w:val="28"/>
          <w:lang w:val="en-US"/>
        </w:rPr>
        <w:t>III </w:t>
      </w:r>
      <w:r>
        <w:rPr>
          <w:sz w:val="28"/>
          <w:szCs w:val="28"/>
        </w:rPr>
        <w:t>Регламента.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9.3. Принятие решения об отказе в приеме документов, необходимых для предоставления Услуги, не препятствует повторному обращению заявителя в </w:t>
      </w:r>
      <w:r w:rsidR="007E3869">
        <w:rPr>
          <w:sz w:val="28"/>
          <w:szCs w:val="28"/>
        </w:rPr>
        <w:t xml:space="preserve">МКУ </w:t>
      </w:r>
      <w:r>
        <w:rPr>
          <w:sz w:val="28"/>
          <w:szCs w:val="28"/>
        </w:rPr>
        <w:t>за предоставлением Услуги.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541067" w:rsidP="00A54D7A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541067" w:rsidRDefault="0041204B" w:rsidP="00A54D7A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0" w:name="_Toc125717099_Копия_1"/>
      <w:bookmarkEnd w:id="10"/>
      <w:r>
        <w:rPr>
          <w:b w:val="0"/>
          <w:bCs w:val="0"/>
          <w:sz w:val="28"/>
          <w:szCs w:val="28"/>
        </w:rPr>
        <w:t>10. Исчерпывающий перечень оснований для приостановления</w:t>
      </w:r>
    </w:p>
    <w:p w:rsidR="00541067" w:rsidRDefault="0041204B" w:rsidP="00A54D7A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предоставления Услуги или отказа в предоставлении Услуги</w:t>
      </w:r>
    </w:p>
    <w:p w:rsidR="00541067" w:rsidRDefault="00541067" w:rsidP="00A54D7A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10.1. Основания для приостановления предоставления Услуги отсутствуют.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10.2. Исчерпывающий перечень оснований для отказа в предоставлении Услуги определяется для каждого варианта и приводится в их описании, которое содержится в разделе III Регламента.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10.3. Заявитель вправе отказаться от получения Услуги на основании заявления, написанного в свободной форме, направив его по адресу электронной почты или обратившись в </w:t>
      </w:r>
      <w:r w:rsidR="007E3869">
        <w:rPr>
          <w:sz w:val="28"/>
          <w:szCs w:val="28"/>
        </w:rPr>
        <w:t xml:space="preserve">МКУ </w:t>
      </w:r>
      <w:r>
        <w:rPr>
          <w:sz w:val="28"/>
          <w:szCs w:val="28"/>
        </w:rPr>
        <w:t xml:space="preserve">лично. На основании поступившего заявления об отказе от предоставления Услуги уполномоченным должностным лицом </w:t>
      </w:r>
      <w:r w:rsidR="007E3869">
        <w:rPr>
          <w:sz w:val="28"/>
          <w:szCs w:val="28"/>
        </w:rPr>
        <w:t xml:space="preserve">МКУ </w:t>
      </w:r>
      <w:r>
        <w:rPr>
          <w:sz w:val="28"/>
          <w:szCs w:val="28"/>
        </w:rPr>
        <w:t>принимается решение об отказе в предоставлении Услуги. Факт отказа заявителя от предоставления Услуги с приложением заявления и решения об отказе в предоставлении Услуги фиксируется в ВИС. Отказ от предоставления Услуги не препятствует повторному обращению заявителя в </w:t>
      </w:r>
      <w:r w:rsidR="007E3869">
        <w:rPr>
          <w:sz w:val="28"/>
          <w:szCs w:val="28"/>
        </w:rPr>
        <w:t xml:space="preserve">МКУ </w:t>
      </w:r>
      <w:r>
        <w:rPr>
          <w:sz w:val="28"/>
          <w:szCs w:val="28"/>
        </w:rPr>
        <w:t>за предоставлением Услуги.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10.4. Заявитель вправе повторно обратиться в </w:t>
      </w:r>
      <w:r w:rsidR="007E3869">
        <w:rPr>
          <w:sz w:val="28"/>
          <w:szCs w:val="28"/>
        </w:rPr>
        <w:t xml:space="preserve">МКУ </w:t>
      </w:r>
      <w:r>
        <w:rPr>
          <w:sz w:val="28"/>
          <w:szCs w:val="28"/>
        </w:rPr>
        <w:t>с запросом после устранения оснований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для отказа в предоставлении Услуги.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541067" w:rsidP="00A54D7A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541067" w:rsidRDefault="0041204B" w:rsidP="00A54D7A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1" w:name="_Toc125717100"/>
      <w:bookmarkEnd w:id="11"/>
      <w:r>
        <w:rPr>
          <w:b w:val="0"/>
          <w:bCs w:val="0"/>
          <w:sz w:val="28"/>
          <w:szCs w:val="28"/>
        </w:rPr>
        <w:t>11. Размер платы, взимаемой с заявителя</w:t>
      </w:r>
    </w:p>
    <w:p w:rsidR="00541067" w:rsidRDefault="0041204B" w:rsidP="00A54D7A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при предоставлении Услуги, и способы ее взимания</w:t>
      </w:r>
    </w:p>
    <w:p w:rsidR="00541067" w:rsidRDefault="00541067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11.1. Плата за предоставление Услуги установлена: нормативным правовым актом Администрации.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</w:pPr>
      <w:r w:rsidRPr="00FC1420">
        <w:rPr>
          <w:sz w:val="28"/>
          <w:szCs w:val="28"/>
        </w:rPr>
        <w:lastRenderedPageBreak/>
        <w:t>11.1.1.</w:t>
      </w:r>
      <w:r>
        <w:rPr>
          <w:sz w:val="28"/>
          <w:szCs w:val="28"/>
          <w:lang w:val="en-US"/>
        </w:rPr>
        <w:t> </w:t>
      </w:r>
      <w:r w:rsidR="00126D90">
        <w:rPr>
          <w:sz w:val="28"/>
          <w:szCs w:val="28"/>
        </w:rPr>
        <w:t>В</w:t>
      </w:r>
      <w:r>
        <w:rPr>
          <w:sz w:val="28"/>
          <w:szCs w:val="28"/>
        </w:rPr>
        <w:t> 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целью обращения заявителя является «Выдача согласия на присоединение (примыкание) к автомобильной дороге местного значения объекта, не относящегося к объектам дорожного сервиса, содержащего технические требования и условия, подлежащие обязательному исполнению»</w:t>
      </w:r>
      <w:r w:rsidRPr="00FC1420">
        <w:rPr>
          <w:sz w:val="28"/>
          <w:szCs w:val="28"/>
        </w:rPr>
        <w:t xml:space="preserve"> </w:t>
      </w:r>
      <w:r w:rsidRPr="00274CE6">
        <w:rPr>
          <w:sz w:val="28"/>
          <w:szCs w:val="28"/>
        </w:rPr>
        <w:t>(в</w:t>
      </w:r>
      <w:r>
        <w:rPr>
          <w:sz w:val="28"/>
          <w:szCs w:val="28"/>
          <w:lang w:val="en-US"/>
        </w:rPr>
        <w:t> </w:t>
      </w:r>
      <w:r w:rsidRPr="00274CE6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274CE6">
        <w:rPr>
          <w:sz w:val="28"/>
          <w:szCs w:val="28"/>
        </w:rPr>
        <w:t>подпунктом 5.1.1.1</w:t>
      </w:r>
      <w:r w:rsidR="00126D9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274CE6">
        <w:rPr>
          <w:sz w:val="28"/>
          <w:szCs w:val="28"/>
        </w:rPr>
        <w:t>пункта 5.1</w:t>
      </w:r>
      <w:r w:rsidR="00126D9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274CE6">
        <w:rPr>
          <w:sz w:val="28"/>
          <w:szCs w:val="28"/>
        </w:rPr>
        <w:t>)</w:t>
      </w:r>
      <w:r w:rsid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FC1420">
        <w:rPr>
          <w:sz w:val="28"/>
          <w:szCs w:val="28"/>
        </w:rPr>
        <w:t xml:space="preserve"> </w:t>
      </w:r>
      <w:r w:rsidRPr="00274CE6">
        <w:rPr>
          <w:sz w:val="28"/>
          <w:szCs w:val="28"/>
        </w:rPr>
        <w:t>Услуга предоставляется бесплатно.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</w:pPr>
      <w:r w:rsidRPr="00FC1420">
        <w:rPr>
          <w:sz w:val="28"/>
          <w:szCs w:val="28"/>
        </w:rPr>
        <w:lastRenderedPageBreak/>
        <w:t>11.1.2.</w:t>
      </w:r>
      <w:r>
        <w:rPr>
          <w:sz w:val="28"/>
          <w:szCs w:val="28"/>
          <w:lang w:val="en-US"/>
        </w:rPr>
        <w:t> </w:t>
      </w:r>
      <w:r w:rsidR="00126D90">
        <w:rPr>
          <w:sz w:val="28"/>
          <w:szCs w:val="28"/>
        </w:rPr>
        <w:t>В</w:t>
      </w:r>
      <w:r>
        <w:rPr>
          <w:sz w:val="28"/>
          <w:szCs w:val="28"/>
        </w:rPr>
        <w:t> 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целью обращения заявителя является «Выдача согласия или получение согласования на установку рекламных конструкций, информационных щитов и указателей в придорожной полосе и (или) полосе отвода автомобильной дороги местного значения, содержащего технические требования и условия, подлежащие обязательному исполнению»</w:t>
      </w:r>
      <w:r w:rsidRPr="00FC1420">
        <w:rPr>
          <w:sz w:val="28"/>
          <w:szCs w:val="28"/>
        </w:rPr>
        <w:t xml:space="preserve">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подпунктом 5.1.1.2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пункта 5.1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FC1420">
        <w:rPr>
          <w:sz w:val="28"/>
          <w:szCs w:val="28"/>
        </w:rPr>
        <w:t>)</w:t>
      </w:r>
      <w:r w:rsid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Услуга предоставляется бесплатно.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</w:pPr>
      <w:r w:rsidRPr="00FC1420">
        <w:rPr>
          <w:sz w:val="28"/>
          <w:szCs w:val="28"/>
        </w:rPr>
        <w:lastRenderedPageBreak/>
        <w:t>11.1.3.</w:t>
      </w:r>
      <w:r>
        <w:rPr>
          <w:sz w:val="28"/>
          <w:szCs w:val="28"/>
          <w:lang w:val="en-US"/>
        </w:rPr>
        <w:t> </w:t>
      </w:r>
      <w:r w:rsidR="00126D90">
        <w:rPr>
          <w:sz w:val="28"/>
          <w:szCs w:val="28"/>
        </w:rPr>
        <w:t>В</w:t>
      </w:r>
      <w:r>
        <w:rPr>
          <w:sz w:val="28"/>
          <w:szCs w:val="28"/>
        </w:rPr>
        <w:t xml:space="preserve"> случае, если целью обращения заявителя является «Выдача согласия, содержащего технические требования и условия, подлежащие обязательному исполнению, на прокладку, перенос или переустройство инженерных коммуникаций, их эксплуатацию в границах полосы отвода и придорожных </w:t>
      </w:r>
      <w:proofErr w:type="gramStart"/>
      <w:r>
        <w:rPr>
          <w:sz w:val="28"/>
          <w:szCs w:val="28"/>
        </w:rPr>
        <w:t>полос</w:t>
      </w:r>
      <w:proofErr w:type="gramEnd"/>
      <w:r>
        <w:rPr>
          <w:sz w:val="28"/>
          <w:szCs w:val="28"/>
        </w:rPr>
        <w:t xml:space="preserve"> автомобильных дорог местного значения»</w:t>
      </w:r>
      <w:r w:rsidRPr="00FC1420">
        <w:rPr>
          <w:sz w:val="28"/>
          <w:szCs w:val="28"/>
        </w:rPr>
        <w:t xml:space="preserve">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подпунктом 5.1.1.3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пункта 5.1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FC1420">
        <w:rPr>
          <w:sz w:val="28"/>
          <w:szCs w:val="28"/>
        </w:rPr>
        <w:t>)</w:t>
      </w:r>
      <w:r w:rsid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Услуга предоставляется бесплатно.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</w:pPr>
      <w:r w:rsidRPr="00FC1420">
        <w:rPr>
          <w:sz w:val="28"/>
          <w:szCs w:val="28"/>
        </w:rPr>
        <w:lastRenderedPageBreak/>
        <w:t>11.1.4.</w:t>
      </w:r>
      <w:r>
        <w:rPr>
          <w:sz w:val="28"/>
          <w:szCs w:val="28"/>
          <w:lang w:val="en-US"/>
        </w:rPr>
        <w:t> </w:t>
      </w:r>
      <w:r w:rsidR="00126D90">
        <w:rPr>
          <w:sz w:val="28"/>
          <w:szCs w:val="28"/>
        </w:rPr>
        <w:t>В</w:t>
      </w:r>
      <w:r>
        <w:rPr>
          <w:sz w:val="28"/>
          <w:szCs w:val="28"/>
        </w:rPr>
        <w:t> 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целью обращения заявителя является «Выдача согласования строительства (реконструкции) в границах придорожной полосы автомобильной дороги объектов капитального строительства, предназначенных для осуществления дорожной деятельности, объектов дорожного сервиса в придорожной полосе и (или) полосе отвода автомобильной дороги местного значения (без организации присоединения (примыкания)), содержащего технические требования и условия, подлежащие обязательному исполнению»</w:t>
      </w:r>
      <w:r w:rsidRPr="00FC1420">
        <w:rPr>
          <w:sz w:val="28"/>
          <w:szCs w:val="28"/>
        </w:rPr>
        <w:t xml:space="preserve"> </w:t>
      </w:r>
      <w:r w:rsidRPr="00274CE6">
        <w:rPr>
          <w:sz w:val="28"/>
          <w:szCs w:val="28"/>
        </w:rPr>
        <w:t>(в</w:t>
      </w:r>
      <w:r>
        <w:rPr>
          <w:sz w:val="28"/>
          <w:szCs w:val="28"/>
          <w:lang w:val="en-US"/>
        </w:rPr>
        <w:t> </w:t>
      </w:r>
      <w:r w:rsidRPr="00274CE6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274CE6">
        <w:rPr>
          <w:sz w:val="28"/>
          <w:szCs w:val="28"/>
        </w:rPr>
        <w:t>подпунктом 5.1.1.4</w:t>
      </w:r>
      <w:r w:rsidR="00126D9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274CE6">
        <w:rPr>
          <w:sz w:val="28"/>
          <w:szCs w:val="28"/>
        </w:rPr>
        <w:t>пункта 5.1</w:t>
      </w:r>
      <w:r w:rsidR="00126D9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274CE6">
        <w:rPr>
          <w:sz w:val="28"/>
          <w:szCs w:val="28"/>
        </w:rPr>
        <w:t>)</w:t>
      </w:r>
      <w:r w:rsid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FC1420">
        <w:rPr>
          <w:sz w:val="28"/>
          <w:szCs w:val="28"/>
        </w:rPr>
        <w:t xml:space="preserve"> </w:t>
      </w:r>
      <w:r w:rsidRPr="00274CE6">
        <w:rPr>
          <w:sz w:val="28"/>
          <w:szCs w:val="28"/>
        </w:rPr>
        <w:t>Услуга предоставляется бесплатно.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</w:pPr>
      <w:r w:rsidRPr="00FC1420">
        <w:rPr>
          <w:sz w:val="28"/>
          <w:szCs w:val="28"/>
        </w:rPr>
        <w:lastRenderedPageBreak/>
        <w:t>11.1.5.</w:t>
      </w:r>
      <w:r>
        <w:rPr>
          <w:sz w:val="28"/>
          <w:szCs w:val="28"/>
          <w:lang w:val="en-US"/>
        </w:rPr>
        <w:t> </w:t>
      </w:r>
      <w:r w:rsidR="00126D90">
        <w:rPr>
          <w:sz w:val="28"/>
          <w:szCs w:val="28"/>
        </w:rPr>
        <w:t>В</w:t>
      </w:r>
      <w:r>
        <w:rPr>
          <w:sz w:val="28"/>
          <w:szCs w:val="28"/>
        </w:rPr>
        <w:t> 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целью обращения заявителя является «Выдача согласия, содержащего технические требования и условия, подлежащие обязательному исполнению, на 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 стационарных торговых объектов общей площадью свыше 10 тыс. кв. м.»</w:t>
      </w:r>
      <w:r w:rsidRPr="00FC1420">
        <w:rPr>
          <w:sz w:val="28"/>
          <w:szCs w:val="28"/>
        </w:rPr>
        <w:t xml:space="preserve">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подпунктом 5.1.1.5</w:t>
      </w:r>
      <w:r w:rsidR="00126D9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пункта 5.1</w:t>
      </w:r>
      <w:r w:rsidR="00126D9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FC1420">
        <w:rPr>
          <w:sz w:val="28"/>
          <w:szCs w:val="28"/>
        </w:rPr>
        <w:t>)</w:t>
      </w:r>
      <w:r w:rsid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плата за предоставление Услуги</w:t>
      </w:r>
      <w:r>
        <w:rPr>
          <w:sz w:val="28"/>
          <w:szCs w:val="28"/>
        </w:rPr>
        <w:t> – </w:t>
      </w:r>
      <w:r w:rsidRPr="00FC1420">
        <w:rPr>
          <w:sz w:val="28"/>
          <w:szCs w:val="28"/>
        </w:rPr>
        <w:t>устанавливается в соответствии с нормативным правовым актом Администрации, ежегодно устанавливающим стоимость услуг, оказываемых по договору о присоединении объектов дорожного сервиса к автомобильным дорогам общего пользования местного значения Московской области.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</w:pPr>
      <w:r w:rsidRPr="00FC1420">
        <w:rPr>
          <w:sz w:val="28"/>
          <w:szCs w:val="28"/>
        </w:rPr>
        <w:lastRenderedPageBreak/>
        <w:t>11.1.6.</w:t>
      </w:r>
      <w:r>
        <w:rPr>
          <w:sz w:val="28"/>
          <w:szCs w:val="28"/>
          <w:lang w:val="en-US"/>
        </w:rPr>
        <w:t> </w:t>
      </w:r>
      <w:r w:rsidR="00126D90">
        <w:rPr>
          <w:sz w:val="28"/>
          <w:szCs w:val="28"/>
        </w:rPr>
        <w:t>В</w:t>
      </w:r>
      <w:r>
        <w:rPr>
          <w:sz w:val="28"/>
          <w:szCs w:val="28"/>
        </w:rPr>
        <w:t xml:space="preserve"> случае, если целью обращения заявителя является «Выдача согласия, содержащего технические требования и условия, подлежащие обязательному исполнению, на прокладку, перенос или переустройство газопроводов, их эксплуатацию в границах полосы отвода и придорожных </w:t>
      </w:r>
      <w:proofErr w:type="gramStart"/>
      <w:r>
        <w:rPr>
          <w:sz w:val="28"/>
          <w:szCs w:val="28"/>
        </w:rPr>
        <w:t>полос</w:t>
      </w:r>
      <w:proofErr w:type="gramEnd"/>
      <w:r>
        <w:rPr>
          <w:sz w:val="28"/>
          <w:szCs w:val="28"/>
        </w:rPr>
        <w:t xml:space="preserve"> автомобильных дорог местного значения в рамках социальной газификации»</w:t>
      </w:r>
      <w:r w:rsidRPr="00FC1420">
        <w:rPr>
          <w:sz w:val="28"/>
          <w:szCs w:val="28"/>
        </w:rPr>
        <w:t xml:space="preserve">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подпунктом 5.1.1.6</w:t>
      </w:r>
      <w:r w:rsidR="00126D9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пункта 5.1</w:t>
      </w:r>
      <w:r w:rsidR="00126D9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FC1420">
        <w:rPr>
          <w:sz w:val="28"/>
          <w:szCs w:val="28"/>
        </w:rPr>
        <w:t>)</w:t>
      </w:r>
      <w:r w:rsid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Услуга предоставляется бесплатно.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11.2. Информация о размере платы, взимаемой с заявителя при предоставлении Услуги, (государственной пошлине или иной плате, взимаемой за предоставление Услуги) размещена на РПГУ, на официальном сайте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.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11.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 Заявителю предоставлена возможность внести плату за предоставление Услуги в личном кабинете на РПГУ с использованием платежных сервисов в течение 5 (пяти) рабочих дней после направления заявителю квитанции об оплате за предоставление Услуги.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11.4. Получение информации о внесении платы за предоставление Услуги осуществляется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>
        <w:rPr>
          <w:sz w:val="28"/>
          <w:szCs w:val="28"/>
        </w:rPr>
        <w:t xml:space="preserve"> с использованием сведений, содержащихся в ГИС ГМП.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11.5. В случае отказа заявителя от предоставления Услуги, плата за предоставление Услуги возвращается в порядке, установленном законодательством Российской Федерации.</w:t>
      </w:r>
    </w:p>
    <w:p w:rsidR="00541067" w:rsidRDefault="0041204B" w:rsidP="00A54D7A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t xml:space="preserve">11.6. В случае внесения изменений в выданный по результатам предоставления Услуги документ, направленных на исправление ошибок, допущенных по вине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 xml:space="preserve">, должностного лица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, плата с заявителя не взимается.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541067" w:rsidP="00A54D7A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41067" w:rsidRDefault="0041204B" w:rsidP="00A54D7A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2" w:name="_Toc125717101"/>
      <w:bookmarkEnd w:id="12"/>
      <w:r>
        <w:rPr>
          <w:b w:val="0"/>
          <w:bCs w:val="0"/>
          <w:sz w:val="28"/>
          <w:szCs w:val="28"/>
        </w:rPr>
        <w:t>12. Максимальный срок ожидания в очереди при подаче заявителем запроса и при получении результата предоставления Услуги</w:t>
      </w:r>
    </w:p>
    <w:p w:rsidR="00541067" w:rsidRDefault="00541067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12.1. Максимальный срок ожидания в очереди при подаче заявителем запроса и при получении результата предоставления Услуги не должен превышать 11 минут.</w:t>
      </w:r>
    </w:p>
    <w:p w:rsidR="00541067" w:rsidRDefault="00541067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41067" w:rsidRDefault="0041204B" w:rsidP="00A54D7A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3" w:name="_Toc125717102"/>
      <w:bookmarkEnd w:id="13"/>
      <w:r>
        <w:rPr>
          <w:b w:val="0"/>
          <w:bCs w:val="0"/>
          <w:sz w:val="28"/>
          <w:szCs w:val="28"/>
        </w:rPr>
        <w:t>13. Срок регистрации запроса</w:t>
      </w:r>
    </w:p>
    <w:p w:rsidR="00541067" w:rsidRDefault="00541067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13.1. Срок регистрации запроса в </w:t>
      </w:r>
      <w:r w:rsidR="007E3869">
        <w:rPr>
          <w:sz w:val="28"/>
          <w:szCs w:val="28"/>
        </w:rPr>
        <w:t xml:space="preserve">МКУ </w:t>
      </w:r>
      <w:r>
        <w:rPr>
          <w:sz w:val="28"/>
          <w:szCs w:val="28"/>
        </w:rPr>
        <w:t>в случае, если он подан: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13.1.1.</w:t>
      </w:r>
      <w:r>
        <w:rPr>
          <w:sz w:val="28"/>
          <w:szCs w:val="28"/>
          <w:lang w:val="en-US"/>
        </w:rPr>
        <w:t> </w:t>
      </w:r>
      <w:r w:rsidR="00126D90">
        <w:rPr>
          <w:sz w:val="28"/>
          <w:szCs w:val="28"/>
        </w:rPr>
        <w:t>В</w:t>
      </w:r>
      <w:r w:rsidRPr="00FC1420">
        <w:rPr>
          <w:sz w:val="28"/>
          <w:szCs w:val="28"/>
        </w:rPr>
        <w:t xml:space="preserve"> электронной форме посредством РПГУ до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16:00 рабочего дня ⁠–⁠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подачи, после 16:00 рабочего дня либо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нерабочий день ⁠–⁠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следующий рабочий день;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13.1.2.</w:t>
      </w:r>
      <w:r>
        <w:rPr>
          <w:sz w:val="28"/>
          <w:szCs w:val="28"/>
          <w:lang w:val="en-US"/>
        </w:rPr>
        <w:t> </w:t>
      </w:r>
      <w:r w:rsidR="00126D90">
        <w:rPr>
          <w:sz w:val="28"/>
          <w:szCs w:val="28"/>
        </w:rPr>
        <w:t>Л</w:t>
      </w:r>
      <w:r w:rsidRPr="00FC1420">
        <w:rPr>
          <w:sz w:val="28"/>
          <w:szCs w:val="28"/>
        </w:rPr>
        <w:t>ично в</w:t>
      </w:r>
      <w:r>
        <w:rPr>
          <w:sz w:val="28"/>
          <w:szCs w:val="28"/>
          <w:lang w:val="en-US"/>
        </w:rPr>
        <w:t> </w:t>
      </w:r>
      <w:r w:rsidR="007E3869">
        <w:rPr>
          <w:sz w:val="28"/>
          <w:szCs w:val="28"/>
        </w:rPr>
        <w:t>МКУ</w:t>
      </w:r>
      <w:r w:rsidR="007E386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⁠–⁠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обращения;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13.1.3.</w:t>
      </w:r>
      <w:r>
        <w:rPr>
          <w:sz w:val="28"/>
          <w:szCs w:val="28"/>
          <w:lang w:val="en-US"/>
        </w:rPr>
        <w:t> </w:t>
      </w:r>
      <w:r w:rsidR="00126D90">
        <w:rPr>
          <w:sz w:val="28"/>
          <w:szCs w:val="28"/>
        </w:rPr>
        <w:t>П</w:t>
      </w:r>
      <w:r w:rsidRPr="00FC1420">
        <w:rPr>
          <w:sz w:val="28"/>
          <w:szCs w:val="28"/>
        </w:rPr>
        <w:t>о электронной почте ⁠–⁠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позднее следующего рабочего дня после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поступления.</w:t>
      </w:r>
    </w:p>
    <w:p w:rsidR="00541067" w:rsidRDefault="00541067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41067" w:rsidRDefault="0041204B" w:rsidP="00A54D7A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4" w:name="_Toc125717103"/>
      <w:bookmarkEnd w:id="14"/>
      <w:r>
        <w:rPr>
          <w:b w:val="0"/>
          <w:bCs w:val="0"/>
          <w:sz w:val="28"/>
          <w:szCs w:val="28"/>
        </w:rPr>
        <w:lastRenderedPageBreak/>
        <w:t>14. Требования к помещениям, в которых предоставляются Услуги</w:t>
      </w:r>
    </w:p>
    <w:p w:rsidR="00541067" w:rsidRDefault="00541067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14.1. Требования к помещениям, в которых предоставляются Услуги, в том числе залам ожидания, местам для заполнения запросов, информационным стендам с образцами их заполнения и перечнем документов и (или) информации, необходимых для предоставления Услуги, должны соответствовать требованиям, установленным постановлением Правительства Российской Федерации от 22.12.2012 № 1376 «Об утверждении Правил организации деятельности многофункциональных центров предоставления государственных и муниципальных услуг» (далее – постановление Правительства Российской Федерации № 1376), а также требованиям к обеспечению доступности указанных объектов для инвалидов, установленным Федеральным законом от 24.11.1995 № 181-ФЗ «О социальной защите инвалидов в Российской Федерации», Законом Московской области № 121/2009-ОЗ «Об обеспечении беспрепятственного доступа инвалидов и </w:t>
      </w:r>
      <w:proofErr w:type="spellStart"/>
      <w:r>
        <w:rPr>
          <w:sz w:val="28"/>
          <w:szCs w:val="28"/>
        </w:rPr>
        <w:t>маломобильных</w:t>
      </w:r>
      <w:proofErr w:type="spellEnd"/>
      <w:r>
        <w:rPr>
          <w:sz w:val="28"/>
          <w:szCs w:val="28"/>
        </w:rPr>
        <w:t xml:space="preserve"> групп населения к объектам социальной, транспортной и инженерной инфраструктур в Московской области».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14.2. Требования к помещениям, в которых предоставляются Услуги, размещаются на официальном сайте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, РПГУ.</w:t>
      </w:r>
    </w:p>
    <w:p w:rsidR="00541067" w:rsidRDefault="00541067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41067" w:rsidRDefault="0041204B" w:rsidP="00A54D7A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5" w:name="_Toc125717104"/>
      <w:bookmarkEnd w:id="15"/>
      <w:r>
        <w:rPr>
          <w:b w:val="0"/>
          <w:bCs w:val="0"/>
          <w:sz w:val="28"/>
          <w:szCs w:val="28"/>
        </w:rPr>
        <w:t>15. Показатели качества и доступности Услуги</w:t>
      </w:r>
    </w:p>
    <w:p w:rsidR="00541067" w:rsidRDefault="00541067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41067" w:rsidRDefault="0041204B" w:rsidP="00A54D7A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t xml:space="preserve">15.1. Показателями качества и доступности Услуги, перечень которых размещен на официальном сайте </w:t>
      </w:r>
      <w:r>
        <w:rPr>
          <w:rStyle w:val="20"/>
          <w:b w:val="0"/>
          <w:sz w:val="28"/>
          <w:szCs w:val="28"/>
          <w:lang w:eastAsia="en-US" w:bidi="ar-SA"/>
        </w:rPr>
        <w:t>Администрации, а также на </w:t>
      </w:r>
      <w:r>
        <w:rPr>
          <w:sz w:val="28"/>
          <w:szCs w:val="28"/>
        </w:rPr>
        <w:t>РПГУ,</w:t>
      </w:r>
      <w:r>
        <w:rPr>
          <w:color w:val="00B050"/>
          <w:sz w:val="28"/>
          <w:szCs w:val="28"/>
        </w:rPr>
        <w:t xml:space="preserve"> </w:t>
      </w:r>
      <w:r>
        <w:rPr>
          <w:sz w:val="28"/>
          <w:szCs w:val="28"/>
        </w:rPr>
        <w:t>являются: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15.1.1. Доступность электронных форм документов, необходимых для предоставления Услуги.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15.1.2. Возможность подачи запроса и документов, необходимых для предоставления Услуги, в электронной форме.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15.1.3. Своевременное предоставление Услуги (отсутствие нарушений сроков предоставления Услуги).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15.1.4. Предоставление Услуги в соответствии с вариантом.</w:t>
      </w:r>
    </w:p>
    <w:p w:rsidR="00541067" w:rsidRDefault="0041204B" w:rsidP="00A54D7A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t>15.1.5. Удобство информирования заявителя о ходе предоставления Услуги, а также получения результата предоставления Услуги.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lastRenderedPageBreak/>
        <w:t>15.1.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 Доступность инструментов совершения в электронном виде платежей, необходимых для получения Услуги.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541067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41067" w:rsidRDefault="0041204B" w:rsidP="00A54D7A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16. Требования к предоставлению Услуги, в том числе учитывающие особенности предоставления Услуги в МФЦ и особенности предоставления Услуги в электронной форме</w:t>
      </w:r>
    </w:p>
    <w:p w:rsidR="00541067" w:rsidRDefault="00541067" w:rsidP="00A54D7A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lastRenderedPageBreak/>
        <w:t>16.1. Услуги, которые являются необходимыми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обязательными для предоставления Услуги, отсутствуют.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16.2. Информационные системы, используемые для предоставления Услуги: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16.2.1. ВИС;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16.2.2. Модуль МФЦ ЕИС ОУ;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16.2.3. ГИС ГМП;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16.2.4. РПГУ.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16.3. Особенности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16.3.1.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 бесплатного доступа 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РПГУ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подачи запросов, документов, необходимых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получение результата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распечатанного на бумажном носителе экземпляра электронного документа осуществляется в любом МФЦ в пределах территории Московской области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выбору заявителя независимо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его места жительства или места пребывания (для физических лиц, включая индивидуальных предпринимателей), либо места нахождения (для юридических лиц).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16.3.2.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 Услуги в МФЦ осуществляется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Федеральным законом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27.07.2010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210-ФЗ «Об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организации предоставления государственных и муниципальных услуг» (далее – Федеральный закон № 210-ФЗ), постановлением Правительства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 № 1376, а также в соответствии с соглашением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взаимодействии, которое заключается между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>
        <w:rPr>
          <w:sz w:val="28"/>
          <w:szCs w:val="28"/>
        </w:rPr>
        <w:t xml:space="preserve">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Государственным казенным учреждением Московской области «Московский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областной многофункциональный центр предоставления государственных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муниципальных услуг»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порядке, установленном законодательством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16.3.3.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Информирование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консультирование заявителей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 предоставления Услуги, ходе рассмотрения запросов,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иным вопросам, связанным с предоставлением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 осуществляются бесплатно.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16.3.4.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Перечень МФЦ Московской области размещен на РПГУ.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16.3.5.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 МФЦ исключается</w:t>
      </w:r>
      <w:r>
        <w:rPr>
          <w:position w:val="9"/>
          <w:sz w:val="28"/>
          <w:szCs w:val="28"/>
        </w:rPr>
        <w:t xml:space="preserve"> </w:t>
      </w:r>
      <w:r>
        <w:rPr>
          <w:sz w:val="28"/>
          <w:szCs w:val="28"/>
        </w:rPr>
        <w:t>взаимодействие заявителя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должностными лицами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16.3.6.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 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МФЦ,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 работникам МФЦ запрещается требовать от заявителя предоставления документов, информации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осуществления действий, предусмотренных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частью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 статьи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16 Федерального закона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№ 210-ФЗ.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16.4. Особенности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форме: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16.4.1. При подаче запроса посредством РПГУ заполняется его интерактивная форма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карточке Услуги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РПГУ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 электронных образов документов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(или) указанием сведений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документов, необходимых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16.4.2. Информирование заявителей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ходе рассмотрения запросов и готовности результата предоставления Услуги осуществляется бесплатно посредством Личного кабинета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РПГУ, сервиса РПГУ «Узнать статус заявления», информирование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консультирование заявителей так же осуществляется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бесплатному единому номеру телефона Электронной приёмной Московской области +7 (800) 550-50-30.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16.4.3. Требования к форматам запросов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иных документов, представляемых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форме электронных документов, необходимых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для предоставления государственных и муниципальных услуг на территории Московской области, утверждены постановлением Правительства Московской области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31.10.2018 № 792/37 </w:t>
      </w:r>
      <w:bookmarkStart w:id="16" w:name="_Hlk22122561_Копия_1"/>
      <w:bookmarkEnd w:id="16"/>
      <w:r>
        <w:rPr>
          <w:sz w:val="28"/>
          <w:szCs w:val="28"/>
        </w:rPr>
        <w:t>«Об утверждении требований к форматам заявлений и иных документов, представляемых в форме электронных документов, необходимых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государственных и муниципальных услуг на территории Московской области».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541067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41067" w:rsidRDefault="0041204B" w:rsidP="00A54D7A">
      <w:pPr>
        <w:pStyle w:val="1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7" w:name="_Toc125717106"/>
      <w:bookmarkEnd w:id="4"/>
      <w:bookmarkEnd w:id="17"/>
      <w:r>
        <w:rPr>
          <w:b w:val="0"/>
          <w:bCs w:val="0"/>
          <w:sz w:val="28"/>
          <w:szCs w:val="28"/>
          <w:lang w:val="en-US"/>
        </w:rPr>
        <w:t>III</w:t>
      </w:r>
      <w:r>
        <w:rPr>
          <w:b w:val="0"/>
          <w:bCs w:val="0"/>
          <w:sz w:val="28"/>
          <w:szCs w:val="28"/>
        </w:rPr>
        <w:t>. Состав, последовательность</w:t>
      </w:r>
    </w:p>
    <w:p w:rsidR="00541067" w:rsidRDefault="0041204B" w:rsidP="00A54D7A">
      <w:pPr>
        <w:pStyle w:val="1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сроки выполнения административных процедур</w:t>
      </w:r>
    </w:p>
    <w:p w:rsidR="00541067" w:rsidRPr="00FC1420" w:rsidRDefault="00541067" w:rsidP="00A54D7A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41067" w:rsidRPr="00FC1420" w:rsidRDefault="0041204B" w:rsidP="00A54D7A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  <w:r w:rsidRPr="00FC1420">
        <w:rPr>
          <w:sz w:val="28"/>
          <w:szCs w:val="28"/>
        </w:rPr>
        <w:t xml:space="preserve">17. </w:t>
      </w:r>
      <w:r>
        <w:rPr>
          <w:sz w:val="28"/>
          <w:szCs w:val="28"/>
        </w:rPr>
        <w:t>Варианты предоставления Услуги</w:t>
      </w:r>
    </w:p>
    <w:p w:rsidR="00541067" w:rsidRDefault="00541067" w:rsidP="00A54D7A">
      <w:pPr>
        <w:pStyle w:val="2"/>
        <w:spacing w:before="0" w:after="0" w:line="240" w:lineRule="auto"/>
        <w:ind w:firstLine="709"/>
        <w:rPr>
          <w:b w:val="0"/>
          <w:bCs w:val="0"/>
          <w:sz w:val="28"/>
          <w:szCs w:val="28"/>
        </w:rPr>
      </w:pPr>
    </w:p>
    <w:p w:rsidR="00541067" w:rsidRDefault="0041204B" w:rsidP="00A54D7A">
      <w:pPr>
        <w:pStyle w:val="2"/>
        <w:spacing w:before="0" w:after="0" w:line="240" w:lineRule="auto"/>
        <w:ind w:firstLine="709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17.1. Перечень вариантов: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274CE6">
        <w:rPr>
          <w:sz w:val="28"/>
          <w:szCs w:val="28"/>
        </w:rPr>
        <w:t>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1.</w:t>
      </w:r>
    </w:p>
    <w:p w:rsidR="00541067" w:rsidRDefault="0041204B" w:rsidP="00A54D7A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согласия на присоединение (примыкание) к автомобильной дороге местного значения объекта, не относящегося к объектам дорожного сервиса, содержащего технические требования и условия, подлежащие обязательному исполнению.</w:t>
      </w:r>
    </w:p>
    <w:p w:rsidR="00541067" w:rsidRDefault="0041204B" w:rsidP="00A54D7A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физические лица – граждане Российской Федерации: 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реконструкцию, капитальный ремонт, ремонт являющихся сооружениями пересечения автомобильной дороги местного значения Московской области с другими автомобильными дорогами и примыкания к автомобильной дороге местного значения Московской области другой автомобильной дороги объекта, не относящегося к объектам дорожного сервиса, включая их уполномоченных представителей.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274CE6">
        <w:rPr>
          <w:sz w:val="28"/>
          <w:szCs w:val="28"/>
        </w:rPr>
        <w:t>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2.</w:t>
      </w:r>
    </w:p>
    <w:p w:rsidR="00541067" w:rsidRDefault="0041204B" w:rsidP="00A54D7A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согласия на присоединение (примыкание) к автомобильной дороге местного значения объекта, не относящегося к объектам дорожного сервиса, содержащего технические требования и условия, подлежащие обязательному исполнению.</w:t>
      </w:r>
    </w:p>
    <w:p w:rsidR="00541067" w:rsidRDefault="0041204B" w:rsidP="00A54D7A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реконструкцию, капитальный ремонт, ремонт являющихся сооружениями пересечения автомобильной дороги местного значения Московской области с другими автомобильными дорогами и примыкания к автомобильной дороге местного значения Московской области другой автомобильной дороги объекта, не относящегося к объектам дорожного сервиса, включая их уполномоченных представителей.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274CE6"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3.</w:t>
      </w:r>
    </w:p>
    <w:p w:rsidR="00541067" w:rsidRDefault="0041204B" w:rsidP="00A54D7A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согласия на присоединение (примыкание) к автомобильной дороге местного значения объекта, не относящегося к объектам дорожного сервиса, содержащего технические требования и условия, подлежащие обязательному исполнению.</w:t>
      </w:r>
    </w:p>
    <w:p w:rsidR="00541067" w:rsidRDefault="0041204B" w:rsidP="00A54D7A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реконструкцию, капитальный ремонт, ремонт являющихся сооружениями пересечения автомобильной дороги местного значения Московской области с другими автомобильными дорогами и примыкания к автомобильной дороге местного значения Московской области другой автомобильной дороги объекта, не относящегося к объектам дорожного сервиса, включая их уполномоченных представителей.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274CE6">
        <w:rPr>
          <w:sz w:val="28"/>
          <w:szCs w:val="28"/>
        </w:rPr>
        <w:t>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4.</w:t>
      </w:r>
    </w:p>
    <w:p w:rsidR="00541067" w:rsidRDefault="0041204B" w:rsidP="00A54D7A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согласия или получение согласования на установку рекламных конструкций, информационных щитов и указателей в придорожной полосе и (или) полосе отвода автомобильной дороги местного значения, содержащего технические требования и условия, подлежащие обязательному исполнению.</w:t>
      </w:r>
    </w:p>
    <w:p w:rsidR="00541067" w:rsidRDefault="0041204B" w:rsidP="00A54D7A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физические лица – граждане Российской Федерации: обратившиеся за получением согласия, содержащего технические требования и условия, подлежащие обязательному исполнению, на установку рекламных конструкций, информационных щитов и указателей в границах полос отвода и(или) придорожных полос автомобильных дорог местного значения Московской области, включая их уполномоченных представителей.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274CE6">
        <w:rPr>
          <w:sz w:val="28"/>
          <w:szCs w:val="28"/>
        </w:rPr>
        <w:t>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5.</w:t>
      </w:r>
    </w:p>
    <w:p w:rsidR="00541067" w:rsidRDefault="0041204B" w:rsidP="00A54D7A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согласия или получение согласования на установку рекламных конструкций, информационных щитов и указателей в придорожной полосе и (или) полосе отвода автомобильной дороги местного значения, содержащего технические требования и условия, подлежащие обязательному исполнению.</w:t>
      </w:r>
    </w:p>
    <w:p w:rsidR="00541067" w:rsidRDefault="0041204B" w:rsidP="00A54D7A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обратившиеся за получением согласия, содержащего технические требования и условия, подлежащие обязательному исполнению, на установку рекламных конструкций, информационных щитов и указателей в границах полос отвода и(или) придорожных полос автомобильных дорог местного значения Московской области, включая их уполномоченных представителей.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274CE6">
        <w:rPr>
          <w:sz w:val="28"/>
          <w:szCs w:val="28"/>
        </w:rPr>
        <w:t>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6.</w:t>
      </w:r>
    </w:p>
    <w:p w:rsidR="00541067" w:rsidRDefault="0041204B" w:rsidP="00A54D7A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согласия или получение согласования на установку рекламных конструкций, информационных щитов и указателей в придорожной полосе и (или) полосе отвода автомобильной дороги местного значения, содержащего технические требования и условия, подлежащие обязательному исполнению.</w:t>
      </w:r>
    </w:p>
    <w:p w:rsidR="00541067" w:rsidRDefault="0041204B" w:rsidP="00A54D7A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 xml:space="preserve">Категория заявителя – юридические лица: обратившиеся за получением согласия, содержащего технические требования и условия, подлежащие обязательному исполнению, на установку рекламных конструкций, </w:t>
      </w:r>
      <w:r>
        <w:rPr>
          <w:sz w:val="28"/>
          <w:szCs w:val="28"/>
        </w:rPr>
        <w:lastRenderedPageBreak/>
        <w:t>информационных щитов и указателей в границах полос отвода и(или) придорожных полос автомобильных дорог местного значения Московской области, включая их уполномоченных представителей.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274CE6">
        <w:rPr>
          <w:sz w:val="28"/>
          <w:szCs w:val="28"/>
        </w:rPr>
        <w:t>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7.</w:t>
      </w:r>
    </w:p>
    <w:p w:rsidR="00541067" w:rsidRDefault="0041204B" w:rsidP="00A54D7A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согласия, содержащего технические требования и условия, подлежащие обязательному исполнению, на прокладку, перенос или переустройство инженерных коммуникаций, их эксплуатацию в границах полосы отвода и придорожных полос автомобильных дорог местного значения.</w:t>
      </w:r>
    </w:p>
    <w:p w:rsidR="00541067" w:rsidRDefault="0041204B" w:rsidP="00A54D7A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физические лица – граждане Российской Федерации: обратившиеся за получением согласия, содержащего технические требования и условия, подлежащие обязательному исполнению, на прокладку, перенос или переустройство инженерных коммуникаций, их эксплуатацию в границах полосы отвода и придорожных полос автомобильных дорог местного значения Московской области, включая их уполномоченных представителей.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274CE6">
        <w:rPr>
          <w:sz w:val="28"/>
          <w:szCs w:val="28"/>
        </w:rPr>
        <w:t>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8.</w:t>
      </w:r>
    </w:p>
    <w:p w:rsidR="00541067" w:rsidRDefault="0041204B" w:rsidP="00A54D7A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согласия, содержащего технические требования и условия, подлежащие обязательному исполнению, на прокладку, перенос или переустройство инженерных коммуникаций, их эксплуатацию в границах полосы отвода и придорожных полос автомобильных дорог местного значения.</w:t>
      </w:r>
    </w:p>
    <w:p w:rsidR="00541067" w:rsidRDefault="0041204B" w:rsidP="00A54D7A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обратившиеся за получением согласия, содержащего технические требования и условия, подлежащие обязательному исполнению, на прокладку, перенос или переустройство инженерных коммуникаций, их эксплуатацию в границах полосы отвода и придорожных полос автомобильных дорог местного значения Московской области, включая их уполномоченных представителей.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274CE6">
        <w:rPr>
          <w:sz w:val="28"/>
          <w:szCs w:val="28"/>
        </w:rPr>
        <w:t>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9.</w:t>
      </w:r>
    </w:p>
    <w:p w:rsidR="00541067" w:rsidRDefault="0041204B" w:rsidP="00A54D7A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согласия, содержащего технические требования и условия, подлежащие обязательному исполнению, на прокладку, перенос или переустройство инженерных коммуникаций, их эксплуатацию в границах полосы отвода и придорожных полос автомобильных дорог местного значения.</w:t>
      </w:r>
    </w:p>
    <w:p w:rsidR="00541067" w:rsidRDefault="0041204B" w:rsidP="00A54D7A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обратившиеся за получением согласия, содержащего обязательные технические требования и условия, на прокладку, перенос или переустройство инженерных коммуникаций, их эксплуатацию в границах полосы отвода и придорожных полос автомобильных дорог местного значения Московской области, включая их уполномоченных представителей.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274CE6">
        <w:rPr>
          <w:sz w:val="28"/>
          <w:szCs w:val="28"/>
        </w:rPr>
        <w:t>10.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10.</w:t>
      </w:r>
    </w:p>
    <w:p w:rsidR="00541067" w:rsidRDefault="0041204B" w:rsidP="00A54D7A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 xml:space="preserve">Выдача согласования строительства (реконструкции) в границах придорожной полосы автомобильной дороги объектов капитального строительства, предназначенных для осуществления дорожной деятельности, объектов дорожного сервиса в придорожной полосе и (или) полосе отвода автомобильной дороги местного значения (без организации присоединения </w:t>
      </w:r>
      <w:r>
        <w:rPr>
          <w:sz w:val="28"/>
          <w:szCs w:val="28"/>
        </w:rPr>
        <w:lastRenderedPageBreak/>
        <w:t>(примыкания)), содержащего технические требования и условия, подлежащие обязательному исполнению.</w:t>
      </w:r>
    </w:p>
    <w:p w:rsidR="00541067" w:rsidRDefault="0041204B" w:rsidP="00A54D7A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proofErr w:type="gramStart"/>
      <w:r>
        <w:rPr>
          <w:sz w:val="28"/>
          <w:szCs w:val="28"/>
        </w:rPr>
        <w:t xml:space="preserve">Категория заявителя – физические лица </w:t>
      </w:r>
      <w:r w:rsidR="00126D90">
        <w:rPr>
          <w:sz w:val="28"/>
          <w:szCs w:val="28"/>
        </w:rPr>
        <w:t>-</w:t>
      </w:r>
      <w:r>
        <w:rPr>
          <w:sz w:val="28"/>
          <w:szCs w:val="28"/>
        </w:rPr>
        <w:t xml:space="preserve"> граждане Российской Федерации: 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 в границах придорожных полос автомобильной дороги местного значения Московской области объектов капитального строительства, объектов, предназначенных для осуществления дорожной деятельности, объектов дорожного сервиса (без организации присоединения примыкания), включая их уполномоченных представителей.</w:t>
      </w:r>
      <w:proofErr w:type="gramEnd"/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274CE6">
        <w:rPr>
          <w:sz w:val="28"/>
          <w:szCs w:val="28"/>
        </w:rPr>
        <w:t>11.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11.</w:t>
      </w:r>
    </w:p>
    <w:p w:rsidR="00541067" w:rsidRDefault="0041204B" w:rsidP="00A54D7A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согласования строительства (реконструкции) в границах придорожной полосы автомобильной дороги объектов капитального строительства, предназначенных для осуществления дорожной деятельности, объектов дорожного сервиса в придорожной полосе и (или) полосе отвода автомобильной дороги местного значения (без организации присоединения (примыкания)), содержащего технические требования и условия, подлежащие обязательному исполнению.</w:t>
      </w:r>
    </w:p>
    <w:p w:rsidR="00541067" w:rsidRDefault="0041204B" w:rsidP="00A54D7A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 в границах придорожных полос автомобильной дороги местного значения Московской области объектов капитального строительства, объектов, предназначенных для осуществления дорожной деятельности, объектов дорожного сервиса (без организации присоединения примыкания), включая их уполномоченных представителей.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274CE6">
        <w:rPr>
          <w:sz w:val="28"/>
          <w:szCs w:val="28"/>
        </w:rPr>
        <w:t>12.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12.</w:t>
      </w:r>
    </w:p>
    <w:p w:rsidR="00541067" w:rsidRDefault="0041204B" w:rsidP="00A54D7A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согласования строительства (реконструкции) в границах придорожной полосы автомобильной дороги объектов капитального строительства, предназначенных для осуществления дорожной деятельности, объектов дорожного сервиса в придорожной полосе и (или) полосе отвода автомобильной дороги местного значения (без организации присоединения (примыкания)), содержащего технические требования и условия, подлежащие обязательному исполнению.</w:t>
      </w:r>
    </w:p>
    <w:p w:rsidR="00541067" w:rsidRDefault="0041204B" w:rsidP="00A54D7A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 в границах придорожных полос автомобильной дороги местного значения Московской области объектов капитального строительства, объектов, предназначенных для осуществления дорожной деятельности, объектов дорожного сервиса (без организации присоединения примыкания), включая их уполномоченных представителей.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FC1420">
        <w:rPr>
          <w:sz w:val="28"/>
          <w:szCs w:val="28"/>
        </w:rPr>
        <w:t>13.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13.</w:t>
      </w:r>
    </w:p>
    <w:p w:rsidR="00541067" w:rsidRDefault="0041204B" w:rsidP="00A54D7A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Выдача согласия, содержащего технические требования и условия, подлежащие обязательному исполнению, на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10 тыс. кв. м</w:t>
      </w:r>
      <w:r w:rsidR="00FC1420">
        <w:rPr>
          <w:sz w:val="28"/>
          <w:szCs w:val="28"/>
        </w:rPr>
        <w:t>.</w:t>
      </w:r>
    </w:p>
    <w:p w:rsidR="00541067" w:rsidRDefault="0041204B" w:rsidP="00A54D7A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физические лица – граждане Российской Федерации: 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 стационарных торговых объектов общей площадью свыше 10 тыс. кв. м., присоединяемым к автомобильным дорогам, включая их уполномоченных представителей.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FC1420">
        <w:rPr>
          <w:sz w:val="28"/>
          <w:szCs w:val="28"/>
        </w:rPr>
        <w:t>14.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14.</w:t>
      </w:r>
    </w:p>
    <w:p w:rsidR="00541067" w:rsidRDefault="0041204B" w:rsidP="00A54D7A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согласия, содержащего технические требования и условия, подлежащие обязательному исполнению, на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10 тыс. кв. м</w:t>
      </w:r>
      <w:r w:rsidR="00FC1420">
        <w:rPr>
          <w:sz w:val="28"/>
          <w:szCs w:val="28"/>
        </w:rPr>
        <w:t>.</w:t>
      </w:r>
    </w:p>
    <w:p w:rsidR="00541067" w:rsidRDefault="0041204B" w:rsidP="00A54D7A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 стационарных торговых объектов общей площадью свыше 10 тыс. кв. м., присоединяемым к автомобильным дорогам, включая их уполномоченных представителей.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FC1420">
        <w:rPr>
          <w:sz w:val="28"/>
          <w:szCs w:val="28"/>
        </w:rPr>
        <w:t>15.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15.</w:t>
      </w:r>
    </w:p>
    <w:p w:rsidR="00541067" w:rsidRDefault="0041204B" w:rsidP="00A54D7A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согласия, содержащего технические требования и условия, подлежащие обязательному исполнению, на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10 тыс. кв. м</w:t>
      </w:r>
      <w:r w:rsidR="00FC1420">
        <w:rPr>
          <w:sz w:val="28"/>
          <w:szCs w:val="28"/>
        </w:rPr>
        <w:t>.</w:t>
      </w:r>
    </w:p>
    <w:p w:rsidR="00541067" w:rsidRDefault="0041204B" w:rsidP="00A54D7A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 xml:space="preserve">Категория заявителя – юридические лица: 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</w:t>
      </w:r>
      <w:r>
        <w:rPr>
          <w:sz w:val="28"/>
          <w:szCs w:val="28"/>
        </w:rPr>
        <w:lastRenderedPageBreak/>
        <w:t>к автомобильным дорогам местного значения Московской области, а также стационарных торговых объектов общей площадью свыше 10 тыс. кв. м., присоединяемым к автомобильным дорогам, включая их уполномоченных представителей.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274CE6">
        <w:rPr>
          <w:sz w:val="28"/>
          <w:szCs w:val="28"/>
        </w:rPr>
        <w:t>16.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16.</w:t>
      </w:r>
    </w:p>
    <w:p w:rsidR="00541067" w:rsidRDefault="0041204B" w:rsidP="00A54D7A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согласия, содержащего технические требования и условия, подлежащие обязательному исполнению, на прокладку, перенос или переустройство газопроводов, их эксплуатацию в границах полосы отвода и придорожных полос автомобильных дорог местного значения в рамках социальной газификации.</w:t>
      </w:r>
    </w:p>
    <w:p w:rsidR="00541067" w:rsidRDefault="0041204B" w:rsidP="00A54D7A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обратившиеся за получением согласия, содержащего технические требования и условия, подлежащие обязательному исполнению, на прокладку, перенос или переустройство газопроводов, их эксплуатацию в границах полосы отвода и придорожных полос автомобильных дорог местного значения Московской области в рамках социальной газификации, включая их уполномоченных представителей.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17.2. Порядок исправления допущенных опечаток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ошибок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выданных в результате предоставления Услуги</w:t>
      </w:r>
      <w:r w:rsidRPr="00FC1420">
        <w:rPr>
          <w:sz w:val="28"/>
          <w:szCs w:val="28"/>
        </w:rPr>
        <w:t xml:space="preserve"> документах</w:t>
      </w:r>
      <w:r>
        <w:rPr>
          <w:sz w:val="28"/>
          <w:szCs w:val="28"/>
        </w:rPr>
        <w:t>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17.2.1. </w:t>
      </w:r>
      <w:proofErr w:type="gramStart"/>
      <w:r>
        <w:rPr>
          <w:sz w:val="28"/>
          <w:szCs w:val="28"/>
        </w:rPr>
        <w:t>Заявитель при обнаружении допущенных опечаток и ошибок в выданных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результате предоставления Услуги</w:t>
      </w:r>
      <w:r w:rsidRPr="00FC1420">
        <w:rPr>
          <w:sz w:val="28"/>
          <w:szCs w:val="28"/>
        </w:rPr>
        <w:t xml:space="preserve"> документах</w:t>
      </w:r>
      <w:r>
        <w:rPr>
          <w:sz w:val="28"/>
          <w:szCs w:val="28"/>
        </w:rPr>
        <w:t xml:space="preserve"> обращается в </w:t>
      </w:r>
      <w:r w:rsidR="007E3869">
        <w:rPr>
          <w:sz w:val="28"/>
          <w:szCs w:val="28"/>
        </w:rPr>
        <w:t xml:space="preserve">МКУ </w:t>
      </w:r>
      <w:r>
        <w:rPr>
          <w:sz w:val="28"/>
          <w:szCs w:val="28"/>
        </w:rPr>
        <w:t>лично, почтовым отправлением, по электронной почте с заявлением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необходимости исправления опечаток и ошибок, составленным в свободной форме,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котором содержится указание на их описание.</w:t>
      </w:r>
      <w:proofErr w:type="gramEnd"/>
    </w:p>
    <w:p w:rsidR="00541067" w:rsidRDefault="007E3869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МКУ </w:t>
      </w:r>
      <w:r w:rsidR="0041204B">
        <w:rPr>
          <w:sz w:val="28"/>
          <w:szCs w:val="28"/>
        </w:rPr>
        <w:t>при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получении указанного заявления регистрирует его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в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срок, не позднее следующего рабочего дня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со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дня его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поступления, рассматривает вопрос о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необходимости внесения изменений в выданные в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 xml:space="preserve">результате предоставления Услуги </w:t>
      </w:r>
      <w:r w:rsidR="0041204B" w:rsidRPr="00FC1420">
        <w:rPr>
          <w:sz w:val="28"/>
          <w:szCs w:val="28"/>
        </w:rPr>
        <w:t>документы</w:t>
      </w:r>
      <w:r w:rsidR="0041204B">
        <w:rPr>
          <w:sz w:val="28"/>
          <w:szCs w:val="28"/>
        </w:rPr>
        <w:t>.</w:t>
      </w:r>
    </w:p>
    <w:p w:rsidR="00541067" w:rsidRDefault="007E3869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МКУ </w:t>
      </w:r>
      <w:r w:rsidR="0041204B">
        <w:rPr>
          <w:sz w:val="28"/>
          <w:szCs w:val="28"/>
        </w:rPr>
        <w:t xml:space="preserve">обеспечивает устранение допущенных опечаток и ошибок в выданных в результате предоставления Услуги документах и направляет (выдает) заявителю </w:t>
      </w:r>
      <w:r w:rsidR="0041204B" w:rsidRPr="00FC1420">
        <w:rPr>
          <w:sz w:val="28"/>
          <w:szCs w:val="28"/>
        </w:rPr>
        <w:t>уведомление об</w:t>
      </w:r>
      <w:r w:rsidR="0041204B">
        <w:rPr>
          <w:sz w:val="28"/>
          <w:szCs w:val="28"/>
          <w:lang w:val="en-US"/>
        </w:rPr>
        <w:t> </w:t>
      </w:r>
      <w:r w:rsidR="0041204B" w:rsidRPr="00FC1420">
        <w:rPr>
          <w:sz w:val="28"/>
          <w:szCs w:val="28"/>
        </w:rPr>
        <w:t>их исправлении (в</w:t>
      </w:r>
      <w:r w:rsidR="0041204B">
        <w:rPr>
          <w:sz w:val="28"/>
          <w:szCs w:val="28"/>
          <w:lang w:val="en-US"/>
        </w:rPr>
        <w:t> </w:t>
      </w:r>
      <w:r w:rsidR="0041204B" w:rsidRPr="00FC1420">
        <w:rPr>
          <w:sz w:val="28"/>
          <w:szCs w:val="28"/>
        </w:rPr>
        <w:t xml:space="preserve">случае, если запрос направлялся посредством РПГУ) либо </w:t>
      </w:r>
      <w:r w:rsidR="0041204B">
        <w:rPr>
          <w:sz w:val="28"/>
          <w:szCs w:val="28"/>
        </w:rPr>
        <w:t>результат предоставления Услуги (в случае, если запрос направлялся в </w:t>
      </w:r>
      <w:r>
        <w:rPr>
          <w:sz w:val="28"/>
          <w:szCs w:val="28"/>
        </w:rPr>
        <w:t xml:space="preserve">МКУ </w:t>
      </w:r>
      <w:r w:rsidR="0041204B">
        <w:rPr>
          <w:sz w:val="28"/>
          <w:szCs w:val="28"/>
        </w:rPr>
        <w:t>лично, по электронной почте) лично, почтовым отправлением, по электронной почте (в зависимости от способа обращения с заявлением о необходимости исправления</w:t>
      </w:r>
      <w:proofErr w:type="gramEnd"/>
      <w:r w:rsidR="0041204B">
        <w:rPr>
          <w:sz w:val="28"/>
          <w:szCs w:val="28"/>
        </w:rPr>
        <w:t xml:space="preserve"> опечаток и ошибок) в срок, не превышающий 5 (пяти)</w:t>
      </w:r>
      <w:r w:rsidR="00FC1420">
        <w:rPr>
          <w:sz w:val="28"/>
          <w:szCs w:val="28"/>
        </w:rPr>
        <w:t xml:space="preserve"> </w:t>
      </w:r>
      <w:r w:rsidR="0041204B">
        <w:rPr>
          <w:sz w:val="28"/>
          <w:szCs w:val="28"/>
        </w:rPr>
        <w:t>рабочих дней со дня регистрации заявления о необходимости исправления опечаток и ошибок.</w:t>
      </w:r>
    </w:p>
    <w:p w:rsidR="00541067" w:rsidRDefault="0041204B" w:rsidP="00A54D7A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t xml:space="preserve">В случае отсутствия оснований для удовлетворения заявления о необходимости исправления опечаток и ошибок </w:t>
      </w:r>
      <w:r w:rsidR="007E3869">
        <w:rPr>
          <w:sz w:val="28"/>
          <w:szCs w:val="28"/>
        </w:rPr>
        <w:t xml:space="preserve">МКУ </w:t>
      </w:r>
      <w:r>
        <w:rPr>
          <w:sz w:val="28"/>
          <w:szCs w:val="28"/>
        </w:rPr>
        <w:t>направляет (выдает) заявителю мотивированное уведомление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удовлетворении данного заявления лично, почтовым отправлением, по электронной почте (в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способа обращения)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срок, не превышающий 5 (пяти) рабочих дней со дня регистрации такого заявления.</w:t>
      </w:r>
    </w:p>
    <w:p w:rsidR="00541067" w:rsidRDefault="0041204B" w:rsidP="00A54D7A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lastRenderedPageBreak/>
        <w:t>17.2.2. </w:t>
      </w:r>
      <w:proofErr w:type="gramStart"/>
      <w:r w:rsidR="007E3869">
        <w:rPr>
          <w:sz w:val="28"/>
          <w:szCs w:val="28"/>
        </w:rPr>
        <w:t xml:space="preserve">МКУ </w:t>
      </w:r>
      <w:r>
        <w:rPr>
          <w:sz w:val="28"/>
          <w:szCs w:val="28"/>
        </w:rPr>
        <w:t>при обнаружении допущенных опечаток и ошибок в выданных в результате предоставления Услуги документах обеспечивает их устранение в указанных документах, направляет заявителю</w:t>
      </w:r>
      <w:r>
        <w:rPr>
          <w:i/>
          <w:sz w:val="28"/>
          <w:szCs w:val="28"/>
        </w:rPr>
        <w:t xml:space="preserve"> </w:t>
      </w:r>
      <w:r w:rsidRPr="00FC1420">
        <w:rPr>
          <w:sz w:val="28"/>
          <w:szCs w:val="28"/>
        </w:rPr>
        <w:t>уведомление 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их исправлении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случае, если запрос направлялся посредством РПГУ) либо </w:t>
      </w:r>
      <w:r>
        <w:rPr>
          <w:sz w:val="28"/>
          <w:szCs w:val="28"/>
        </w:rPr>
        <w:t>результат предоставления Услуги (в случае, если запрос направлялся в </w:t>
      </w:r>
      <w:r w:rsidR="007E3869">
        <w:rPr>
          <w:sz w:val="28"/>
          <w:szCs w:val="28"/>
        </w:rPr>
        <w:t xml:space="preserve">МКУ </w:t>
      </w:r>
      <w:r>
        <w:rPr>
          <w:sz w:val="28"/>
          <w:szCs w:val="28"/>
        </w:rPr>
        <w:t>лично, по электронной почте)</w:t>
      </w:r>
      <w:r w:rsidRPr="00FC1420">
        <w:rPr>
          <w:sz w:val="28"/>
          <w:szCs w:val="28"/>
        </w:rPr>
        <w:t xml:space="preserve"> при личном обращении в</w:t>
      </w:r>
      <w:r>
        <w:rPr>
          <w:sz w:val="28"/>
          <w:szCs w:val="28"/>
          <w:lang w:val="en-US"/>
        </w:rPr>
        <w:t> </w:t>
      </w:r>
      <w:r w:rsidR="007E3869">
        <w:rPr>
          <w:sz w:val="28"/>
          <w:szCs w:val="28"/>
        </w:rPr>
        <w:t>МКУ</w:t>
      </w:r>
      <w:r w:rsidRPr="00FC1420">
        <w:rPr>
          <w:sz w:val="28"/>
          <w:szCs w:val="28"/>
        </w:rPr>
        <w:t>, почтовым отправлением,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</w:t>
      </w:r>
      <w:r>
        <w:rPr>
          <w:sz w:val="28"/>
          <w:szCs w:val="28"/>
        </w:rPr>
        <w:t xml:space="preserve"> в срок</w:t>
      </w:r>
      <w:proofErr w:type="gramEnd"/>
      <w:r>
        <w:rPr>
          <w:sz w:val="28"/>
          <w:szCs w:val="28"/>
        </w:rPr>
        <w:t>, не </w:t>
      </w:r>
      <w:proofErr w:type="gramStart"/>
      <w:r>
        <w:rPr>
          <w:sz w:val="28"/>
          <w:szCs w:val="28"/>
        </w:rPr>
        <w:t>превышающий</w:t>
      </w:r>
      <w:proofErr w:type="gramEnd"/>
      <w:r>
        <w:rPr>
          <w:sz w:val="28"/>
          <w:szCs w:val="28"/>
        </w:rPr>
        <w:t xml:space="preserve"> 5 (пяти) рабочих дней со дня обнаружения таких опечаток и ошибок.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17.3. Выдача дубликата документа, выданного по результатам предоставления Услуги, не предусмотрена.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541067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41067" w:rsidRDefault="0041204B" w:rsidP="00A54D7A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8" w:name="_Toc125717108"/>
      <w:bookmarkEnd w:id="18"/>
      <w:r>
        <w:rPr>
          <w:b w:val="0"/>
          <w:bCs w:val="0"/>
          <w:sz w:val="28"/>
          <w:szCs w:val="28"/>
        </w:rPr>
        <w:t>18. Описание административной процедуры профилирования заявителя</w:t>
      </w:r>
    </w:p>
    <w:p w:rsidR="00541067" w:rsidRDefault="00541067" w:rsidP="00A54D7A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18.1. Вариант определяется путем профилирования заявителя в соответствии с Приложением 8 к Регламенту.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18.2. Профилирование заявителя осуществляется посредством РПГУ, опроса в </w:t>
      </w:r>
      <w:r w:rsidR="007E3869">
        <w:rPr>
          <w:sz w:val="28"/>
          <w:szCs w:val="28"/>
        </w:rPr>
        <w:t xml:space="preserve">МКУ </w:t>
      </w:r>
      <w:r>
        <w:rPr>
          <w:sz w:val="28"/>
          <w:szCs w:val="28"/>
        </w:rPr>
        <w:t>(в зависимости от способов подачи запроса, установленных Регламентом).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18.3. 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результатам профилирования заявителя определяется полный перечень комбинаций признаков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Регламентом, каждая из которых соответствует одному варианту.</w:t>
      </w:r>
    </w:p>
    <w:p w:rsidR="00541067" w:rsidRPr="00FC1420" w:rsidRDefault="00541067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41067" w:rsidRDefault="0041204B" w:rsidP="00A54D7A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19.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Описание вариантов</w:t>
      </w:r>
    </w:p>
    <w:p w:rsidR="00541067" w:rsidRDefault="00541067" w:rsidP="00A54D7A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FC1420">
        <w:rPr>
          <w:sz w:val="28"/>
          <w:szCs w:val="28"/>
        </w:rPr>
        <w:t xml:space="preserve"> вариантов 1, 2, 3,</w:t>
      </w:r>
      <w:r>
        <w:rPr>
          <w:sz w:val="28"/>
          <w:szCs w:val="28"/>
        </w:rPr>
        <w:t xml:space="preserve"> </w:t>
      </w:r>
      <w:bookmarkStart w:id="19" w:name="__DdeLink__6048_2857491986"/>
      <w:bookmarkEnd w:id="19"/>
      <w:r>
        <w:rPr>
          <w:sz w:val="28"/>
          <w:szCs w:val="28"/>
        </w:rPr>
        <w:t>указанных в подпунктах 17.1.1 ‒ 17.1.3 пункта </w:t>
      </w:r>
      <w:r w:rsidRPr="00FC1420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FC1420">
        <w:rPr>
          <w:sz w:val="28"/>
          <w:szCs w:val="28"/>
        </w:rPr>
        <w:t>: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C1420">
        <w:rPr>
          <w:sz w:val="28"/>
          <w:szCs w:val="28"/>
        </w:rPr>
        <w:t>1.</w:t>
      </w:r>
      <w:r>
        <w:rPr>
          <w:sz w:val="28"/>
          <w:szCs w:val="28"/>
        </w:rPr>
        <w:t>1. Результатом предоставления Услуги является: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C1420">
        <w:rPr>
          <w:sz w:val="28"/>
          <w:szCs w:val="28"/>
        </w:rPr>
        <w:t>1.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 виде документа «Согласие, содержащее технические требования и условия», который оформляется в соответствии с Приложением 1 к Регламенту. Срок действия согласия составляет 2 (два) года с момента вынесения решения о предоставлении Услуги.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1.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5 к Регламенту.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 xml:space="preserve">.2. Срок предоставления Услуги составляет 10 (десять) рабочих дней со дня регистрации запроса в </w:t>
      </w:r>
      <w:r w:rsidR="007E3869">
        <w:rPr>
          <w:sz w:val="28"/>
          <w:szCs w:val="28"/>
        </w:rPr>
        <w:t>МКУ</w:t>
      </w:r>
      <w:r>
        <w:rPr>
          <w:sz w:val="28"/>
          <w:szCs w:val="28"/>
        </w:rPr>
        <w:t>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10 (десять) рабочих дней со дня регистрации запроса в </w:t>
      </w:r>
      <w:r w:rsidR="007E3869">
        <w:rPr>
          <w:sz w:val="28"/>
          <w:szCs w:val="28"/>
        </w:rPr>
        <w:t>МКУ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0" w:name="_anchor_96_Копия_1"/>
      <w:bookmarkEnd w:id="20"/>
      <w:r>
        <w:rPr>
          <w:sz w:val="28"/>
          <w:szCs w:val="28"/>
        </w:rPr>
        <w:t xml:space="preserve"> посредством РПГУ, личного обращения, электронной почты.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.3.1. </w:t>
      </w:r>
      <w:r w:rsidRPr="00FC1420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Приложении 9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Регламенту.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интерактивная форма;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7E3869">
        <w:rPr>
          <w:sz w:val="28"/>
          <w:szCs w:val="28"/>
        </w:rPr>
        <w:t>МКУ</w:t>
      </w:r>
      <w:r w:rsidR="007E386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его подписание, заверен печатью </w:t>
      </w:r>
      <w:r w:rsidRPr="00274CE6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274CE6">
        <w:rPr>
          <w:sz w:val="28"/>
          <w:szCs w:val="28"/>
        </w:rPr>
        <w:t>наличии);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наличии).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Документами, подтверждающими полномочия представителя заявителя, являются: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 подаче запроса: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7E3869">
        <w:rPr>
          <w:sz w:val="28"/>
          <w:szCs w:val="28"/>
        </w:rPr>
        <w:t>МКУ</w:t>
      </w:r>
      <w:r w:rsidR="007E386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7E3869">
        <w:rPr>
          <w:sz w:val="28"/>
          <w:szCs w:val="28"/>
        </w:rPr>
        <w:t>МКУ</w:t>
      </w:r>
      <w:r w:rsidR="007E386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 xml:space="preserve">(печатью </w:t>
      </w:r>
      <w:r w:rsidR="007E3869">
        <w:rPr>
          <w:sz w:val="28"/>
          <w:szCs w:val="28"/>
        </w:rPr>
        <w:t>МКУ</w:t>
      </w:r>
      <w:r w:rsidRPr="00274CE6">
        <w:rPr>
          <w:sz w:val="28"/>
          <w:szCs w:val="28"/>
        </w:rPr>
        <w:t>);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.3.</w:t>
      </w:r>
      <w:r w:rsidRPr="00FC1420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Ситуационный план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привязкой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автомобильной дороге, либо </w:t>
      </w:r>
      <w:proofErr w:type="spellStart"/>
      <w:r w:rsidRPr="00FC1420">
        <w:rPr>
          <w:sz w:val="28"/>
          <w:szCs w:val="28"/>
        </w:rPr>
        <w:t>карта⁠-⁠схема</w:t>
      </w:r>
      <w:proofErr w:type="spellEnd"/>
      <w:r w:rsidRPr="00FC1420">
        <w:rPr>
          <w:sz w:val="28"/>
          <w:szCs w:val="28"/>
        </w:rPr>
        <w:t>, позволяющая определить место размещения объекта,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указанием точки присоединения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автомобильной дороге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Приложением 10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Регламенту.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документ);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2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7E3869">
        <w:rPr>
          <w:sz w:val="28"/>
          <w:szCs w:val="28"/>
        </w:rPr>
        <w:t>МКУ</w:t>
      </w:r>
      <w:r w:rsidR="007E386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7E3869">
        <w:rPr>
          <w:sz w:val="28"/>
          <w:szCs w:val="28"/>
        </w:rPr>
        <w:t>МКУ</w:t>
      </w:r>
      <w:r w:rsidR="007E386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 xml:space="preserve">(печатью </w:t>
      </w:r>
      <w:r w:rsidR="007E3869">
        <w:rPr>
          <w:sz w:val="28"/>
          <w:szCs w:val="28"/>
        </w:rPr>
        <w:t>МКУ</w:t>
      </w:r>
      <w:r w:rsidRPr="00274CE6">
        <w:rPr>
          <w:sz w:val="28"/>
          <w:szCs w:val="28"/>
        </w:rPr>
        <w:t>);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.3.</w:t>
      </w:r>
      <w:r w:rsidRPr="00FC1420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Правоустанавливающие и</w:t>
      </w:r>
      <w:r>
        <w:rPr>
          <w:sz w:val="28"/>
          <w:szCs w:val="28"/>
          <w:lang w:val="en-US"/>
        </w:rPr>
        <w:t> </w:t>
      </w:r>
      <w:proofErr w:type="spellStart"/>
      <w:r w:rsidRPr="00FC1420">
        <w:rPr>
          <w:sz w:val="28"/>
          <w:szCs w:val="28"/>
        </w:rPr>
        <w:t>правоудостоверяющие</w:t>
      </w:r>
      <w:proofErr w:type="spellEnd"/>
      <w:r w:rsidRPr="00FC1420">
        <w:rPr>
          <w:sz w:val="28"/>
          <w:szCs w:val="28"/>
        </w:rPr>
        <w:t xml:space="preserve"> документы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земельный участок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случае, если право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земельный участок возникло до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30.01.1998 года и, если указанные документы (сведения) отсутствуют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Едином государственном реестре недвижимости.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документ);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7E3869">
        <w:rPr>
          <w:sz w:val="28"/>
          <w:szCs w:val="28"/>
        </w:rPr>
        <w:t>МКУ</w:t>
      </w:r>
      <w:r w:rsidR="007E386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7E3869">
        <w:rPr>
          <w:sz w:val="28"/>
          <w:szCs w:val="28"/>
        </w:rPr>
        <w:t>МКУ</w:t>
      </w:r>
      <w:r w:rsidR="007E386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 xml:space="preserve">(печатью </w:t>
      </w:r>
      <w:r w:rsidR="007E3869">
        <w:rPr>
          <w:sz w:val="28"/>
          <w:szCs w:val="28"/>
        </w:rPr>
        <w:t>МКУ</w:t>
      </w:r>
      <w:r w:rsidRPr="00274CE6">
        <w:rPr>
          <w:sz w:val="28"/>
          <w:szCs w:val="28"/>
        </w:rPr>
        <w:t>);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Pr="00FC1420">
        <w:rPr>
          <w:sz w:val="28"/>
          <w:szCs w:val="28"/>
        </w:rPr>
        <w:t>9.1.</w:t>
      </w:r>
      <w:r>
        <w:rPr>
          <w:sz w:val="28"/>
          <w:szCs w:val="28"/>
        </w:rPr>
        <w:t>4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Федерации, нормативными правовыми актами Московской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FC1420">
        <w:rPr>
          <w:sz w:val="28"/>
          <w:szCs w:val="28"/>
        </w:rPr>
        <w:t>: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недвижимости.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41067" w:rsidRPr="00274CE6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7E3869">
        <w:rPr>
          <w:sz w:val="28"/>
          <w:szCs w:val="28"/>
        </w:rPr>
        <w:t xml:space="preserve">МКУ </w:t>
      </w:r>
      <w:r>
        <w:rPr>
          <w:sz w:val="28"/>
          <w:szCs w:val="28"/>
        </w:rPr>
        <w:t xml:space="preserve">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7E3869">
        <w:rPr>
          <w:sz w:val="28"/>
          <w:szCs w:val="28"/>
        </w:rPr>
        <w:t xml:space="preserve">МКУ </w:t>
      </w:r>
      <w:r>
        <w:rPr>
          <w:sz w:val="28"/>
          <w:szCs w:val="28"/>
        </w:rPr>
        <w:t xml:space="preserve">(печатью </w:t>
      </w:r>
      <w:r w:rsidR="007E3869">
        <w:rPr>
          <w:sz w:val="28"/>
          <w:szCs w:val="28"/>
        </w:rPr>
        <w:t>МКУ</w:t>
      </w:r>
      <w:r>
        <w:rPr>
          <w:sz w:val="28"/>
          <w:szCs w:val="28"/>
        </w:rPr>
        <w:t>);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юридических лиц (в случае обращения заявителей ⁠–⁠ юридических лиц).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41067" w:rsidRPr="00274CE6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7E3869">
        <w:rPr>
          <w:sz w:val="28"/>
          <w:szCs w:val="28"/>
        </w:rPr>
        <w:t xml:space="preserve">МКУ </w:t>
      </w:r>
      <w:r>
        <w:rPr>
          <w:sz w:val="28"/>
          <w:szCs w:val="28"/>
        </w:rPr>
        <w:t xml:space="preserve">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7E3869">
        <w:rPr>
          <w:sz w:val="28"/>
          <w:szCs w:val="28"/>
        </w:rPr>
        <w:t xml:space="preserve">МКУ </w:t>
      </w:r>
      <w:r>
        <w:rPr>
          <w:sz w:val="28"/>
          <w:szCs w:val="28"/>
        </w:rPr>
        <w:t xml:space="preserve">(печатью </w:t>
      </w:r>
      <w:r w:rsidR="007E3869">
        <w:rPr>
          <w:sz w:val="28"/>
          <w:szCs w:val="28"/>
        </w:rPr>
        <w:t>МКУ</w:t>
      </w:r>
      <w:r>
        <w:rPr>
          <w:sz w:val="28"/>
          <w:szCs w:val="28"/>
        </w:rPr>
        <w:t>);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.4.3.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Согласованная схема транспортного обслуживания территории, разработанная на основании транспортного моделирования.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41067" w:rsidRPr="00274CE6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7E3869">
        <w:rPr>
          <w:sz w:val="28"/>
          <w:szCs w:val="28"/>
        </w:rPr>
        <w:t xml:space="preserve">МКУ </w:t>
      </w:r>
      <w:r>
        <w:rPr>
          <w:sz w:val="28"/>
          <w:szCs w:val="28"/>
        </w:rPr>
        <w:t xml:space="preserve">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7E3869">
        <w:rPr>
          <w:sz w:val="28"/>
          <w:szCs w:val="28"/>
        </w:rPr>
        <w:t xml:space="preserve">МКУ </w:t>
      </w:r>
      <w:r>
        <w:rPr>
          <w:sz w:val="28"/>
          <w:szCs w:val="28"/>
        </w:rPr>
        <w:t xml:space="preserve">(печатью </w:t>
      </w:r>
      <w:r w:rsidR="007E3869">
        <w:rPr>
          <w:sz w:val="28"/>
          <w:szCs w:val="28"/>
        </w:rPr>
        <w:t>МКУ</w:t>
      </w:r>
      <w:r>
        <w:rPr>
          <w:sz w:val="28"/>
          <w:szCs w:val="28"/>
        </w:rPr>
        <w:t>);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.4.4.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индивидуальных предпринимателей (в случае обращения заявителей ⁠–⁠ индивидуальных предпринимателей).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41067" w:rsidRPr="00274CE6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7E3869">
        <w:rPr>
          <w:sz w:val="28"/>
          <w:szCs w:val="28"/>
        </w:rPr>
        <w:t xml:space="preserve">МКУ </w:t>
      </w:r>
      <w:r>
        <w:rPr>
          <w:sz w:val="28"/>
          <w:szCs w:val="28"/>
        </w:rPr>
        <w:t xml:space="preserve">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7E3869">
        <w:rPr>
          <w:sz w:val="28"/>
          <w:szCs w:val="28"/>
        </w:rPr>
        <w:t xml:space="preserve">МКУ </w:t>
      </w:r>
      <w:r>
        <w:rPr>
          <w:sz w:val="28"/>
          <w:szCs w:val="28"/>
        </w:rPr>
        <w:t xml:space="preserve">(печатью </w:t>
      </w:r>
      <w:r w:rsidR="007E3869">
        <w:rPr>
          <w:sz w:val="28"/>
          <w:szCs w:val="28"/>
        </w:rPr>
        <w:t>МКУ</w:t>
      </w:r>
      <w:r>
        <w:rPr>
          <w:sz w:val="28"/>
          <w:szCs w:val="28"/>
        </w:rPr>
        <w:t>);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.4.5.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Документация по планировке территории, утвержденная в установленном порядке.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41067" w:rsidRPr="00274CE6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7E3869">
        <w:rPr>
          <w:sz w:val="28"/>
          <w:szCs w:val="28"/>
        </w:rPr>
        <w:t xml:space="preserve">МКУ </w:t>
      </w:r>
      <w:r>
        <w:rPr>
          <w:sz w:val="28"/>
          <w:szCs w:val="28"/>
        </w:rPr>
        <w:t xml:space="preserve">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7E3869">
        <w:rPr>
          <w:sz w:val="28"/>
          <w:szCs w:val="28"/>
        </w:rPr>
        <w:t xml:space="preserve">МКУ </w:t>
      </w:r>
      <w:r>
        <w:rPr>
          <w:sz w:val="28"/>
          <w:szCs w:val="28"/>
        </w:rPr>
        <w:t xml:space="preserve">(печатью </w:t>
      </w:r>
      <w:r w:rsidR="007E3869">
        <w:rPr>
          <w:sz w:val="28"/>
          <w:szCs w:val="28"/>
        </w:rPr>
        <w:t>МКУ</w:t>
      </w:r>
      <w:r>
        <w:rPr>
          <w:sz w:val="28"/>
          <w:szCs w:val="28"/>
        </w:rPr>
        <w:t>);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19.1.</w:t>
      </w:r>
      <w:r>
        <w:rPr>
          <w:sz w:val="28"/>
          <w:szCs w:val="28"/>
        </w:rPr>
        <w:t>5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FC1420">
        <w:rPr>
          <w:sz w:val="28"/>
          <w:szCs w:val="28"/>
        </w:rPr>
        <w:t>: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.5.1. обращение за предоставлением иной услуги;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.5.3.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 xml:space="preserve">.5.4.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составе одного запроса; 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составе одного запроса; 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составе одного запроса; 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составе одного запроса;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.5.5.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.5.6.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.5.9.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.5.10.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 xml:space="preserve">.5.11. объект не граничит с автомобильной дорогой, либо автомобильная дорога не находится в оперативном управлении </w:t>
      </w:r>
      <w:r w:rsidR="007E3869">
        <w:rPr>
          <w:sz w:val="28"/>
          <w:szCs w:val="28"/>
        </w:rPr>
        <w:t>МКУ</w:t>
      </w:r>
      <w:r>
        <w:rPr>
          <w:sz w:val="28"/>
          <w:szCs w:val="28"/>
        </w:rPr>
        <w:t>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.5.12.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.5.13. несоответствие категории заявителя кругу лиц, указанных в подразделах 2, 17 Регламента.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19.1.</w:t>
      </w:r>
      <w:r>
        <w:rPr>
          <w:sz w:val="28"/>
          <w:szCs w:val="28"/>
        </w:rPr>
        <w:t>6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FC1420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.7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подразделе 19 Регламента, по форме или содержанию требованиям законодательства Российской Федерации;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обращение заявителя за предоставлением Услуги на земельный участок, в отношении которого ранее по его запросу (по запросу его бывшего правообладателя) было выдано согласие, в случаях, если срок действия согласия и технических условий не истек;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заявитель не является правообладателем земельного участка, к которому запрашивается устройство примыкания, пересечения (присоединения);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.7.6.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устройство примыкания, пересечения (присоединения) к испрашиваемому участку, границы которого не установлены в соответствии с действующим законодательством, земельный участок в соответствии со сведениями ЕГРН носит сведения о временном характере;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.7.7.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отсутствует схема транспортного обслуживания территории, разработанная на основании транспортного моделирования, согласованная с Министерством транспорта и дорожной инфраструктуры Московской области, в случаях установленного вида разрешенного использования земельного участка «жилая застройка», «малоэтажная многоквартирная жилая застройка», «блокированная жилая застройка», «</w:t>
      </w:r>
      <w:proofErr w:type="spellStart"/>
      <w:r>
        <w:rPr>
          <w:sz w:val="28"/>
          <w:szCs w:val="28"/>
        </w:rPr>
        <w:t>среднеэтажная</w:t>
      </w:r>
      <w:proofErr w:type="spellEnd"/>
      <w:r>
        <w:rPr>
          <w:sz w:val="28"/>
          <w:szCs w:val="28"/>
        </w:rPr>
        <w:t xml:space="preserve"> жилая застройка», «многоэтажная жилая застройка (высотная застройка)»;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.7.8.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устройство примыкания, пересечения (присоединения) к автомобильной дороге не соответствует требованиям ГОСТ Р 58653⁠⁠-⁠⁠2019 «Дороги автомобильные общего пользования. Пересечения и примыкания. Технические требования», СП 34.13330.2021 «Автомобильные дороги», СП 42.13330.2016 «Градостроительство. Планировка и застройка городских и сельских поселений»;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.7.9.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прав собственности на земельные участки третьих лиц в случае устройства примыкания, пересечения (присоединения);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.7.10.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выбор места устройства примыкания, пересечения (присоединения) объекта осуществляется на участке автомобильной дороги с уклоном, превышающим 40 промилле в соответствии с СП 34.13330.2021 «Автомобильные дороги»;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.7.11.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устройство примыкания, пересечения (присоединения) объекта к автомобильной дороге предполагается выполнить не на прямом участке автомобильной дороги в соответствии с СП 34.13330.2021 «Автомобильные дороги»;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.7.12.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устройство примыкания, пересечения (присоединения) препятствует обеспечению сохранности автомобильной дороги (дамбы, мосты, все искусственные сооружения, подходы к ним, тяжеловесный транспорт);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.7.13.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устройство примыкания, пересечения (присоединения) не обеспечивает возможность выполнения работ по содержанию и ремонту автомобильной дороги и входящих в ее состав дорожных сооружений (ГОСТ 50597⁠-⁠2017 «Требования к эксплуатационному состоянию дорог, допустимому по условиям безопасности дорожного движения»);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.7.14.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устройство примыкания, пересечения (присоединения) ухудшает видимость на автомобильной дороге и условия обеспечения безопасности дорожного движения и использования этой автомобильной дороги (в соответствии с СП 34.13330.2021 «Автомобильные дороги»);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.7.15.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использование земельного участка в заявленных целях запрещено или ограничено в соответствии с Земельным кодексом Российской Федерации;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.7.16.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невозможность организации общего подъезда к другим земельным участкам в случае устройства примыкания, пересечения (присоединения);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.7.17.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границы земельного участка, не предназначенного для осуществления дорожной деятельности, частично или полностью попадают в границы полосы отвода автомобильной дороги;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.7.18.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границы земельного участка в черте населенного пункта, в случае наличия утвержденных в установленном порядке красных линий, частично или полностью попадают в пределы красных линий;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.7.19.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устройство примыкания, пересечения (присоединения) объекта к автомобильной дороге предполагается выполнить вблизи автобусной остановки в нарушение требований ГОСТ Р 52766⁠-⁠2007 «Дороги автомобильные общего пользования. Элементы обустройства. Общие требования»; СП 396.1325800.2018 «Улицы и дороги населенных пунктов. Правила градостроительного проектирования».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274CE6">
        <w:rPr>
          <w:sz w:val="28"/>
          <w:szCs w:val="28"/>
        </w:rPr>
        <w:lastRenderedPageBreak/>
        <w:t>19.1.</w:t>
      </w:r>
      <w:r>
        <w:rPr>
          <w:sz w:val="28"/>
          <w:szCs w:val="28"/>
        </w:rPr>
        <w:t>8</w:t>
      </w:r>
      <w:r w:rsidRPr="00274CE6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274CE6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межведомственное информационное взаимодействие;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предоставление результата предоставления Услуги.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FC1420">
        <w:rPr>
          <w:sz w:val="28"/>
          <w:szCs w:val="28"/>
        </w:rPr>
        <w:t>9.1.</w:t>
      </w:r>
      <w:r>
        <w:rPr>
          <w:sz w:val="28"/>
          <w:szCs w:val="28"/>
        </w:rPr>
        <w:t>9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19.1.</w:t>
      </w:r>
      <w:r>
        <w:rPr>
          <w:sz w:val="28"/>
          <w:szCs w:val="28"/>
        </w:rPr>
        <w:t>9</w:t>
      </w:r>
      <w:r w:rsidRPr="00FC1420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7E3869">
        <w:rPr>
          <w:sz w:val="28"/>
          <w:szCs w:val="28"/>
        </w:rPr>
        <w:t>МКУ</w:t>
      </w:r>
      <w:r w:rsidRPr="00FC1420">
        <w:rPr>
          <w:sz w:val="28"/>
          <w:szCs w:val="28"/>
        </w:rPr>
        <w:t>, ВИС, РПГУ.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формой 1 Приложения 9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Регламенту. 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пункте 19.1.3</w:t>
      </w:r>
      <w:r w:rsidR="00126D90">
        <w:rPr>
          <w:sz w:val="28"/>
          <w:szCs w:val="28"/>
        </w:rPr>
        <w:t>.</w:t>
      </w:r>
      <w:r w:rsidRPr="00FC1420">
        <w:rPr>
          <w:sz w:val="28"/>
          <w:szCs w:val="28"/>
        </w:rPr>
        <w:t xml:space="preserve"> настоящего Регламента. 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пункте 19.1.4</w:t>
      </w:r>
      <w:r w:rsidR="00126D90">
        <w:rPr>
          <w:sz w:val="28"/>
          <w:szCs w:val="28"/>
        </w:rPr>
        <w:t>.</w:t>
      </w:r>
      <w:r w:rsidRPr="00FC1420">
        <w:rPr>
          <w:sz w:val="28"/>
          <w:szCs w:val="28"/>
        </w:rPr>
        <w:t xml:space="preserve"> настоящего Регламента. 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Услуги, указаны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пункте 19.1.5</w:t>
      </w:r>
      <w:r w:rsidR="00126D90">
        <w:rPr>
          <w:sz w:val="28"/>
          <w:szCs w:val="28"/>
        </w:rPr>
        <w:t>.</w:t>
      </w:r>
      <w:r w:rsidRPr="00FC1420">
        <w:rPr>
          <w:sz w:val="28"/>
          <w:szCs w:val="28"/>
        </w:rPr>
        <w:t xml:space="preserve"> настоящего Регламента.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Запрос регистрируется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сроки, указанные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подразделе 13 Регламента.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Запрос может быть подан заявителем (представитель заявителя)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="007E3869">
        <w:rPr>
          <w:sz w:val="28"/>
          <w:szCs w:val="28"/>
        </w:rPr>
        <w:t>МКУ</w:t>
      </w:r>
      <w:r w:rsidR="007E386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лично,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ЕСИА.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подписание запроса).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proofErr w:type="gramStart"/>
      <w:r w:rsidRPr="00FC1420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7E3869">
        <w:rPr>
          <w:sz w:val="28"/>
          <w:szCs w:val="28"/>
        </w:rPr>
        <w:t>МКУ</w:t>
      </w:r>
      <w:r w:rsidR="007E386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лично,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электронной почте должностное лицо, муниципальный служащий, работник </w:t>
      </w:r>
      <w:r w:rsidR="007E3869">
        <w:rPr>
          <w:sz w:val="28"/>
          <w:szCs w:val="28"/>
        </w:rPr>
        <w:t>МКУ</w:t>
      </w:r>
      <w:r w:rsidR="007E386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подаче запроса в</w:t>
      </w:r>
      <w:r>
        <w:rPr>
          <w:sz w:val="28"/>
          <w:szCs w:val="28"/>
          <w:lang w:val="en-US"/>
        </w:rPr>
        <w:t> </w:t>
      </w:r>
      <w:r w:rsidR="007E3869">
        <w:rPr>
          <w:sz w:val="28"/>
          <w:szCs w:val="28"/>
        </w:rPr>
        <w:t>МКУ</w:t>
      </w:r>
      <w:r w:rsidR="007E386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 xml:space="preserve">должностным лицом, муниципальным служащим, работником </w:t>
      </w:r>
      <w:r w:rsidR="007E3869">
        <w:rPr>
          <w:sz w:val="28"/>
          <w:szCs w:val="28"/>
        </w:rPr>
        <w:t>МКУ</w:t>
      </w:r>
      <w:r w:rsidR="007E386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указанных документов снимается копия, которая заверяется подписью (печатью </w:t>
      </w:r>
      <w:r w:rsidR="007E3869">
        <w:rPr>
          <w:sz w:val="28"/>
          <w:szCs w:val="28"/>
        </w:rPr>
        <w:t>МКУ</w:t>
      </w:r>
      <w:r w:rsidRPr="00FC1420">
        <w:rPr>
          <w:sz w:val="28"/>
          <w:szCs w:val="28"/>
        </w:rPr>
        <w:t>) (при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 представляются</w:t>
      </w:r>
      <w:proofErr w:type="gramEnd"/>
      <w:r w:rsidRPr="00FC1420">
        <w:rPr>
          <w:sz w:val="28"/>
          <w:szCs w:val="28"/>
        </w:rPr>
        <w:t xml:space="preserve">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требованиями законодательства Российской Федерации). 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Должностное лицо, муниципальный служащий, работник </w:t>
      </w:r>
      <w:r w:rsidR="007E3869">
        <w:rPr>
          <w:sz w:val="28"/>
          <w:szCs w:val="28"/>
        </w:rPr>
        <w:t>МКУ</w:t>
      </w:r>
      <w:r w:rsidR="007E386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проверяют запрос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Услуги.</w:t>
      </w:r>
    </w:p>
    <w:p w:rsidR="00541067" w:rsidRPr="00274CE6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При наличии таких оснований должностное лицо, муниципальный служащий, работник </w:t>
      </w:r>
      <w:r w:rsidR="007E3869">
        <w:rPr>
          <w:sz w:val="28"/>
          <w:szCs w:val="28"/>
        </w:rPr>
        <w:t>МКУ</w:t>
      </w:r>
      <w:r w:rsidR="007E386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формирует решение 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форме согласно приложению </w:t>
      </w:r>
      <w:r w:rsidRPr="00274CE6">
        <w:rPr>
          <w:sz w:val="28"/>
          <w:szCs w:val="28"/>
        </w:rPr>
        <w:t>7 к</w:t>
      </w:r>
      <w:r>
        <w:rPr>
          <w:sz w:val="28"/>
          <w:szCs w:val="28"/>
          <w:lang w:val="en-US"/>
        </w:rPr>
        <w:t> </w:t>
      </w:r>
      <w:r w:rsidRPr="00274CE6">
        <w:rPr>
          <w:sz w:val="28"/>
          <w:szCs w:val="28"/>
        </w:rPr>
        <w:t>Регламенту.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proofErr w:type="gramStart"/>
      <w:r w:rsidRPr="00FC1420">
        <w:rPr>
          <w:sz w:val="28"/>
          <w:szCs w:val="28"/>
        </w:rPr>
        <w:t xml:space="preserve">Указанное решение подписывается усиленной квалифицированной электронной подписью уполномоченного должностного лица </w:t>
      </w:r>
      <w:r w:rsidR="007E3869">
        <w:rPr>
          <w:sz w:val="28"/>
          <w:szCs w:val="28"/>
        </w:rPr>
        <w:t>МКУ</w:t>
      </w:r>
      <w:r w:rsidR="007E386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="007E3869">
        <w:rPr>
          <w:sz w:val="28"/>
          <w:szCs w:val="28"/>
        </w:rPr>
        <w:t>МКУ</w:t>
      </w:r>
      <w:r w:rsidR="007E386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него документов.</w:t>
      </w:r>
      <w:proofErr w:type="gramEnd"/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В случае если такие основания отсутствуют, должностное лицо, муниципальный служащий, работник </w:t>
      </w:r>
      <w:r w:rsidR="007E3869">
        <w:rPr>
          <w:sz w:val="28"/>
          <w:szCs w:val="28"/>
        </w:rPr>
        <w:t>МКУ</w:t>
      </w:r>
      <w:r w:rsidR="007E386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регистрируют запрос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системе РПГУ.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Услуга предусматривает возможность подачи запроса заявителем независимо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юридических лиц).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274CE6">
        <w:rPr>
          <w:sz w:val="28"/>
          <w:szCs w:val="28"/>
        </w:rPr>
        <w:lastRenderedPageBreak/>
        <w:t>19.1.</w:t>
      </w:r>
      <w:r>
        <w:rPr>
          <w:sz w:val="28"/>
          <w:szCs w:val="28"/>
        </w:rPr>
        <w:t>9</w:t>
      </w:r>
      <w:r w:rsidRPr="00274CE6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274CE6">
        <w:rPr>
          <w:sz w:val="28"/>
          <w:szCs w:val="28"/>
        </w:rPr>
        <w:t>Межведомственное информационное взаимодействие.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7E3869">
        <w:rPr>
          <w:sz w:val="28"/>
          <w:szCs w:val="28"/>
        </w:rPr>
        <w:t>МКУ</w:t>
      </w:r>
      <w:r w:rsidRPr="00FC1420">
        <w:rPr>
          <w:sz w:val="28"/>
          <w:szCs w:val="28"/>
        </w:rPr>
        <w:t>, ВИС.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Межведомственные информационные запросы направляются в: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Федеральную службу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картографии ⁠–⁠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регистрации запроса, срок получения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межведомственный информационный запрос ⁠–⁠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более 5 (пяти) рабочих дней со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Федеральную службу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картографии.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этом запрашивается выписка из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ЕГРН.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Данном запросе указываются кадастровые номера земельных участков и/или объектов капитального строительства</w:t>
      </w:r>
      <w:r w:rsidR="00FC1420">
        <w:rPr>
          <w:sz w:val="28"/>
          <w:szCs w:val="28"/>
        </w:rPr>
        <w:t>;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Федеральную налоговую службу ⁠–⁠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регистрации запроса, срок получения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межведомственный информационный запрос ⁠–⁠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более 5 (пяти) рабочих дней со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Федеральную налоговую службу.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этом запрашивается выписка из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Единого государственного реестра юридических лиц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случае обращения заявителей ⁠–⁠ юридических лиц).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данном запросе указывается полное наименование, ИНН, ОГРН заявителя</w:t>
      </w:r>
      <w:r w:rsidR="00FC1420">
        <w:rPr>
          <w:sz w:val="28"/>
          <w:szCs w:val="28"/>
        </w:rPr>
        <w:t>;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Федеральную налоговую службу ⁠–⁠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регистрации запроса, срок получения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межведомственный информационный запрос ⁠–⁠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более 5 (пяти) рабочих дней со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Федеральную налоговую службу.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этом запрашивается выписка из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Единого государственного реестра индивидуальных предпринимателей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случае обращения заявителей ⁠–⁠ индивидуальных предпринимателей).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данном запросе указывается Ф.И.О. (последнее 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наличии), ИНН, ОГНИП заявителя</w:t>
      </w:r>
      <w:r w:rsidR="00FC1420">
        <w:rPr>
          <w:sz w:val="28"/>
          <w:szCs w:val="28"/>
        </w:rPr>
        <w:t>;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Комитет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архитектуре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градостроительству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 ⁠–⁠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регистрации запроса, срок получения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межведомственный информационный запрос ⁠–⁠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более 5 (пяти) рабочих дней со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Комитет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архитектуре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градостроительству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этом запрашивается документация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планировке территории, утвержденная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установленном порядке.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запросе указываются: кадастровый (условный) номер земельного участка, адресные ориентиры земельного участка</w:t>
      </w:r>
      <w:r w:rsidR="00FC1420">
        <w:rPr>
          <w:sz w:val="28"/>
          <w:szCs w:val="28"/>
        </w:rPr>
        <w:t>;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Министерство транспорта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дорожной инфраструктуры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 ⁠–⁠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регистрации запроса, срок получения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межведомственный информационный запрос ⁠–⁠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более 5 (пяти) рабочих дней со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Министерство транспорта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дорожной инфраструктуры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этом запрашивается схема транспортного обслуживания территории, разработанная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основании транспортного моделирования.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данном запросе указываются: кадастровые (условные) номера земельных участков, адресные ориентиры земельных участков</w:t>
      </w:r>
      <w:r w:rsidR="00FC1420">
        <w:rPr>
          <w:sz w:val="28"/>
          <w:szCs w:val="28"/>
        </w:rPr>
        <w:t>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7E3869">
        <w:rPr>
          <w:sz w:val="28"/>
          <w:szCs w:val="28"/>
        </w:rPr>
        <w:t>МКУ</w:t>
      </w:r>
      <w:r w:rsidRPr="00FC1420">
        <w:rPr>
          <w:sz w:val="28"/>
          <w:szCs w:val="28"/>
        </w:rPr>
        <w:t>, ВИС.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4 рабочих дня.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Должностное лицо, муниципальный служащий, работник </w:t>
      </w:r>
      <w:r w:rsidR="007E3869">
        <w:rPr>
          <w:sz w:val="28"/>
          <w:szCs w:val="28"/>
        </w:rPr>
        <w:t>МКУ</w:t>
      </w:r>
      <w:r w:rsidR="007E386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проверяет поступление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межведомственные информационные запросы.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19.1.</w:t>
      </w:r>
      <w:r>
        <w:rPr>
          <w:sz w:val="28"/>
          <w:szCs w:val="28"/>
        </w:rPr>
        <w:t>9</w:t>
      </w:r>
      <w:r w:rsidRPr="00FC1420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предоставлении) Услуги.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 xml:space="preserve">ВИС, </w:t>
      </w:r>
      <w:r w:rsidR="007E3869">
        <w:rPr>
          <w:sz w:val="28"/>
          <w:szCs w:val="28"/>
        </w:rPr>
        <w:t>МКУ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пункте 19.1.7 Регламента.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Должностное лицо, муниципальный служащий, работник </w:t>
      </w:r>
      <w:r w:rsidR="007E3869">
        <w:rPr>
          <w:sz w:val="28"/>
          <w:szCs w:val="28"/>
        </w:rPr>
        <w:t>МКУ</w:t>
      </w:r>
      <w:r w:rsidR="007E386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основании собранного комплекта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ВИС </w:t>
      </w:r>
      <w:bookmarkStart w:id="21" w:name="_GoBack"/>
      <w:r w:rsidRPr="00FC1420">
        <w:rPr>
          <w:sz w:val="28"/>
          <w:szCs w:val="28"/>
        </w:rPr>
        <w:t>проект решения о</w:t>
      </w:r>
      <w:r w:rsidRPr="00AB3B89">
        <w:rPr>
          <w:sz w:val="28"/>
          <w:szCs w:val="28"/>
        </w:rPr>
        <w:t> </w:t>
      </w:r>
      <w:r w:rsidRPr="00FC1420">
        <w:rPr>
          <w:sz w:val="28"/>
          <w:szCs w:val="28"/>
        </w:rPr>
        <w:t>предоставлении Услуги по</w:t>
      </w:r>
      <w:r w:rsidRPr="00AB3B89">
        <w:rPr>
          <w:sz w:val="28"/>
          <w:szCs w:val="28"/>
        </w:rPr>
        <w:t> </w:t>
      </w:r>
      <w:r w:rsidRPr="00FC1420">
        <w:rPr>
          <w:sz w:val="28"/>
          <w:szCs w:val="28"/>
        </w:rPr>
        <w:t>форме согласно приложению 1 к</w:t>
      </w:r>
      <w:r w:rsidRPr="00AB3B89">
        <w:rPr>
          <w:sz w:val="28"/>
          <w:szCs w:val="28"/>
        </w:rPr>
        <w:t> </w:t>
      </w:r>
      <w:r w:rsidRPr="00FC1420">
        <w:rPr>
          <w:sz w:val="28"/>
          <w:szCs w:val="28"/>
        </w:rPr>
        <w:t>Регламенту или</w:t>
      </w:r>
      <w:r w:rsidRPr="00AB3B89">
        <w:rPr>
          <w:sz w:val="28"/>
          <w:szCs w:val="28"/>
        </w:rPr>
        <w:t> </w:t>
      </w:r>
      <w:r w:rsidRPr="00FC1420">
        <w:rPr>
          <w:sz w:val="28"/>
          <w:szCs w:val="28"/>
        </w:rPr>
        <w:t>об</w:t>
      </w:r>
      <w:r w:rsidRPr="00AB3B89">
        <w:rPr>
          <w:sz w:val="28"/>
          <w:szCs w:val="28"/>
        </w:rPr>
        <w:t> </w:t>
      </w:r>
      <w:r w:rsidRPr="00FC1420">
        <w:rPr>
          <w:sz w:val="28"/>
          <w:szCs w:val="28"/>
        </w:rPr>
        <w:t>отказе в</w:t>
      </w:r>
      <w:r w:rsidRPr="00AB3B89">
        <w:rPr>
          <w:sz w:val="28"/>
          <w:szCs w:val="28"/>
        </w:rPr>
        <w:t> </w:t>
      </w:r>
      <w:r w:rsidRPr="00FC1420">
        <w:rPr>
          <w:sz w:val="28"/>
          <w:szCs w:val="28"/>
        </w:rPr>
        <w:t>ее предоставлении по</w:t>
      </w:r>
      <w:r w:rsidRPr="00AB3B89">
        <w:rPr>
          <w:sz w:val="28"/>
          <w:szCs w:val="28"/>
        </w:rPr>
        <w:t> </w:t>
      </w:r>
      <w:r w:rsidRPr="00FC1420">
        <w:rPr>
          <w:sz w:val="28"/>
          <w:szCs w:val="28"/>
        </w:rPr>
        <w:t xml:space="preserve">форме согласно приложению </w:t>
      </w:r>
      <w:r w:rsidRPr="0041204B">
        <w:rPr>
          <w:sz w:val="28"/>
          <w:szCs w:val="28"/>
        </w:rPr>
        <w:t>5 к</w:t>
      </w:r>
      <w:r w:rsidRPr="00AB3B89">
        <w:rPr>
          <w:sz w:val="28"/>
          <w:szCs w:val="28"/>
        </w:rPr>
        <w:t> </w:t>
      </w:r>
      <w:r w:rsidRPr="0041204B">
        <w:rPr>
          <w:sz w:val="28"/>
          <w:szCs w:val="28"/>
        </w:rPr>
        <w:t>Регламенту.</w:t>
      </w:r>
    </w:p>
    <w:p w:rsidR="00AB3B89" w:rsidRDefault="00AB3B89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AB3B89">
        <w:rPr>
          <w:sz w:val="28"/>
          <w:szCs w:val="28"/>
        </w:rPr>
        <w:t>В целях информирования проект решения посредством ВИС направляется в Министерство транспорта и дорожной инфраструктуры Московской области.</w:t>
      </w:r>
    </w:p>
    <w:bookmarkEnd w:id="21"/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7E3869">
        <w:rPr>
          <w:sz w:val="28"/>
          <w:szCs w:val="28"/>
        </w:rPr>
        <w:t>МКУ</w:t>
      </w:r>
      <w:r w:rsidRPr="00FC1420">
        <w:rPr>
          <w:sz w:val="28"/>
          <w:szCs w:val="28"/>
        </w:rPr>
        <w:t>, ВИС.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рабочих дня.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Уполномоченное должностное лицо </w:t>
      </w:r>
      <w:r w:rsidR="007E3869">
        <w:rPr>
          <w:sz w:val="28"/>
          <w:szCs w:val="28"/>
        </w:rPr>
        <w:t>МКУ</w:t>
      </w:r>
      <w:r w:rsidR="007E386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рассматривает проект решения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том числе Регламента, полноты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также осуществляет контроль сроков предоставления Услу</w:t>
      </w:r>
      <w:r>
        <w:rPr>
          <w:sz w:val="28"/>
          <w:szCs w:val="28"/>
        </w:rPr>
        <w:t>ги.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Уполномоченное должностное лицо </w:t>
      </w:r>
      <w:r w:rsidR="007E3869">
        <w:rPr>
          <w:sz w:val="28"/>
          <w:szCs w:val="28"/>
        </w:rPr>
        <w:t>МКУ</w:t>
      </w:r>
      <w:r w:rsidR="007E386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подписывает проект решения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использованием усиленной квалифицированной электронной подписи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ВИС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направляет результат предоставления Услуги заявителю.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срок 3 (три) рабочих дня </w:t>
      </w:r>
      <w:proofErr w:type="gramStart"/>
      <w:r w:rsidRPr="00FC1420"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даты получения</w:t>
      </w:r>
      <w:proofErr w:type="gramEnd"/>
      <w:r w:rsidRPr="00FC1420">
        <w:rPr>
          <w:sz w:val="28"/>
          <w:szCs w:val="28"/>
        </w:rPr>
        <w:t xml:space="preserve"> </w:t>
      </w:r>
      <w:r w:rsidR="007E3869">
        <w:rPr>
          <w:sz w:val="28"/>
          <w:szCs w:val="28"/>
        </w:rPr>
        <w:t>МКУ</w:t>
      </w:r>
      <w:r w:rsidR="007E386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всех сведений,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принятия соответствующего решения.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274CE6">
        <w:rPr>
          <w:sz w:val="28"/>
          <w:szCs w:val="28"/>
        </w:rPr>
        <w:lastRenderedPageBreak/>
        <w:t>19.1.</w:t>
      </w:r>
      <w:r>
        <w:rPr>
          <w:sz w:val="28"/>
          <w:szCs w:val="28"/>
        </w:rPr>
        <w:t>9</w:t>
      </w:r>
      <w:r w:rsidRPr="00274CE6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274CE6">
        <w:rPr>
          <w:sz w:val="28"/>
          <w:szCs w:val="28"/>
        </w:rPr>
        <w:t>Предоставление результата предоставления Услуги.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274CE6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 xml:space="preserve">Модуль МФЦ ЕИС ОУ, </w:t>
      </w:r>
      <w:r w:rsidR="007E3869">
        <w:rPr>
          <w:sz w:val="28"/>
          <w:szCs w:val="28"/>
        </w:rPr>
        <w:t>МКУ</w:t>
      </w:r>
      <w:r w:rsidRPr="00FC1420">
        <w:rPr>
          <w:sz w:val="28"/>
          <w:szCs w:val="28"/>
        </w:rPr>
        <w:t>, ВИС, РПГУ.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Должностное лицо, работник </w:t>
      </w:r>
      <w:r w:rsidR="007E3869">
        <w:rPr>
          <w:sz w:val="28"/>
          <w:szCs w:val="28"/>
        </w:rPr>
        <w:t>МКУ</w:t>
      </w:r>
      <w:r w:rsidR="007E386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7E3869">
        <w:rPr>
          <w:sz w:val="28"/>
          <w:szCs w:val="28"/>
        </w:rPr>
        <w:t>МКУ</w:t>
      </w:r>
      <w:r w:rsidR="007E386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подписания. </w:t>
      </w:r>
    </w:p>
    <w:p w:rsidR="00541067" w:rsidRPr="00274CE6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печатью </w:t>
      </w:r>
      <w:r w:rsidRPr="00274CE6">
        <w:rPr>
          <w:sz w:val="28"/>
          <w:szCs w:val="28"/>
        </w:rPr>
        <w:t>МФЦ.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юридических лиц).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</w:t>
      </w:r>
      <w:r w:rsidR="007E3869">
        <w:rPr>
          <w:sz w:val="28"/>
          <w:szCs w:val="28"/>
        </w:rPr>
        <w:t xml:space="preserve">МКУ </w:t>
      </w:r>
      <w:r>
        <w:rPr>
          <w:sz w:val="28"/>
          <w:szCs w:val="28"/>
        </w:rPr>
        <w:t>лично, по электронной почте, почтовым отправлением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7E3869">
        <w:rPr>
          <w:sz w:val="28"/>
          <w:szCs w:val="28"/>
        </w:rPr>
        <w:t>МКУ</w:t>
      </w:r>
      <w:r w:rsidRPr="00FC1420">
        <w:rPr>
          <w:sz w:val="28"/>
          <w:szCs w:val="28"/>
        </w:rPr>
        <w:t>, ВИС.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В </w:t>
      </w:r>
      <w:r w:rsidR="007E3869">
        <w:rPr>
          <w:sz w:val="28"/>
          <w:szCs w:val="28"/>
        </w:rPr>
        <w:t>МКУ</w:t>
      </w:r>
      <w:r w:rsidRPr="00FC1420">
        <w:rPr>
          <w:sz w:val="28"/>
          <w:szCs w:val="28"/>
        </w:rPr>
        <w:t>: 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 w:rsidR="007E3869">
        <w:rPr>
          <w:sz w:val="28"/>
          <w:szCs w:val="28"/>
        </w:rPr>
        <w:t>МКУ</w:t>
      </w:r>
      <w:r w:rsidRPr="00FC1420">
        <w:rPr>
          <w:sz w:val="28"/>
          <w:szCs w:val="28"/>
        </w:rPr>
        <w:t>,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направлении результата Услуги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Результат предоставления Услуги направляется заявителю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подписания.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Должностное лицо, работник </w:t>
      </w:r>
      <w:r w:rsidR="007E3869">
        <w:rPr>
          <w:sz w:val="28"/>
          <w:szCs w:val="28"/>
        </w:rPr>
        <w:t>МКУ</w:t>
      </w:r>
      <w:r w:rsidR="007E386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541067" w:rsidRPr="00274CE6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лицо, работник </w:t>
      </w:r>
      <w:r w:rsidR="007E3869">
        <w:rPr>
          <w:sz w:val="28"/>
          <w:szCs w:val="28"/>
        </w:rPr>
        <w:t>МКУ</w:t>
      </w:r>
      <w:r w:rsidR="007E386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 xml:space="preserve">выдает заявителю </w:t>
      </w:r>
      <w:r w:rsidRPr="00274CE6">
        <w:rPr>
          <w:sz w:val="28"/>
          <w:szCs w:val="28"/>
        </w:rPr>
        <w:t>(представителю заявителя) результат предоставления Услуги.</w:t>
      </w:r>
    </w:p>
    <w:p w:rsidR="00541067" w:rsidRPr="00274CE6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 xml:space="preserve">Должностное лицо, работник </w:t>
      </w:r>
      <w:r w:rsidR="007E3869">
        <w:rPr>
          <w:sz w:val="28"/>
          <w:szCs w:val="28"/>
        </w:rPr>
        <w:t>МКУ</w:t>
      </w:r>
      <w:r w:rsidR="007E386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формирует расписку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выдаче результата предоставления Услуги, распечатывает ее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подпись заявителю </w:t>
      </w:r>
      <w:r w:rsidRPr="00274CE6">
        <w:rPr>
          <w:sz w:val="28"/>
          <w:szCs w:val="28"/>
        </w:rPr>
        <w:t>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="007E3869">
        <w:rPr>
          <w:sz w:val="28"/>
          <w:szCs w:val="28"/>
        </w:rPr>
        <w:t>МКУ</w:t>
      </w:r>
      <w:r w:rsidRPr="00274CE6">
        <w:rPr>
          <w:sz w:val="28"/>
          <w:szCs w:val="28"/>
        </w:rPr>
        <w:t>).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Либо должностное лицо, работник </w:t>
      </w:r>
      <w:r w:rsidR="007E3869">
        <w:rPr>
          <w:sz w:val="28"/>
          <w:szCs w:val="28"/>
        </w:rPr>
        <w:t>МКУ</w:t>
      </w:r>
      <w:r w:rsidR="007E386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направляет заявителю (представителю заявителя) результат предоставления Услуги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FC1420">
        <w:rPr>
          <w:sz w:val="28"/>
          <w:szCs w:val="28"/>
        </w:rPr>
        <w:t xml:space="preserve"> вариантов 4, 5, 6,</w:t>
      </w:r>
      <w:r>
        <w:rPr>
          <w:sz w:val="28"/>
          <w:szCs w:val="28"/>
        </w:rPr>
        <w:t xml:space="preserve"> </w:t>
      </w:r>
      <w:bookmarkStart w:id="22" w:name="__DdeLink__6048_2857491986_Copy_1"/>
      <w:bookmarkEnd w:id="22"/>
      <w:r>
        <w:rPr>
          <w:sz w:val="28"/>
          <w:szCs w:val="28"/>
        </w:rPr>
        <w:t>указанных в подпунктах 17.1.4 ‒ 17.1.6 пункта </w:t>
      </w:r>
      <w:r w:rsidRPr="00FC1420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FC1420">
        <w:rPr>
          <w:sz w:val="28"/>
          <w:szCs w:val="28"/>
        </w:rPr>
        <w:t>: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C1420">
        <w:rPr>
          <w:sz w:val="28"/>
          <w:szCs w:val="28"/>
        </w:rPr>
        <w:t>2.</w:t>
      </w:r>
      <w:r>
        <w:rPr>
          <w:sz w:val="28"/>
          <w:szCs w:val="28"/>
        </w:rPr>
        <w:t>1. Результатом предоставления Услуги является: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C1420">
        <w:rPr>
          <w:sz w:val="28"/>
          <w:szCs w:val="28"/>
        </w:rPr>
        <w:t>2.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 виде документа «Согласие (согласование), содержащее технические требования и условия», который оформляется в соответствии с Приложением 1 к Регламенту. Срок действия согласия составляет 2 (два) года с момента вынесения решения о предоставлении Услуги.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2.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5 к Регламенту.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 xml:space="preserve">.2. Срок предоставления Услуги составляет 10 (десять) рабочих дней со дня регистрации запроса в </w:t>
      </w:r>
      <w:r w:rsidR="007E3869">
        <w:rPr>
          <w:sz w:val="28"/>
          <w:szCs w:val="28"/>
        </w:rPr>
        <w:t>МКУ</w:t>
      </w:r>
      <w:r>
        <w:rPr>
          <w:sz w:val="28"/>
          <w:szCs w:val="28"/>
        </w:rPr>
        <w:t>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10 (десять) рабочих дней со дня регистрации запроса в </w:t>
      </w:r>
      <w:r w:rsidR="007E3869">
        <w:rPr>
          <w:sz w:val="28"/>
          <w:szCs w:val="28"/>
        </w:rPr>
        <w:t>МКУ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3" w:name="_anchor_96_Копия_1_Copy_1"/>
      <w:bookmarkEnd w:id="23"/>
      <w:r>
        <w:rPr>
          <w:sz w:val="28"/>
          <w:szCs w:val="28"/>
        </w:rPr>
        <w:t xml:space="preserve"> посредством РПГУ, личного обращения, электронной почты.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.3.1. </w:t>
      </w:r>
      <w:r w:rsidRPr="00FC1420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Приложении 9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Регламенту.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интерактивная форма;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7E3869">
        <w:rPr>
          <w:sz w:val="28"/>
          <w:szCs w:val="28"/>
        </w:rPr>
        <w:t>МКУ</w:t>
      </w:r>
      <w:r w:rsidR="007E386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его подписание, заверен печатью </w:t>
      </w:r>
      <w:r w:rsidRPr="00274CE6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274CE6">
        <w:rPr>
          <w:sz w:val="28"/>
          <w:szCs w:val="28"/>
        </w:rPr>
        <w:t>наличии);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наличии).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Документами, подтверждающими полномочия представителя заявителя, являются: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</w:t>
      </w:r>
      <w:r>
        <w:rPr>
          <w:sz w:val="28"/>
          <w:szCs w:val="28"/>
        </w:rPr>
        <w:lastRenderedPageBreak/>
        <w:t>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 подаче запроса: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7E3869">
        <w:rPr>
          <w:sz w:val="28"/>
          <w:szCs w:val="28"/>
        </w:rPr>
        <w:t>МКУ</w:t>
      </w:r>
      <w:r w:rsidR="007E386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7E3869">
        <w:rPr>
          <w:sz w:val="28"/>
          <w:szCs w:val="28"/>
        </w:rPr>
        <w:t>МКУ</w:t>
      </w:r>
      <w:r w:rsidR="007E386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 xml:space="preserve">(печатью </w:t>
      </w:r>
      <w:r w:rsidR="007E3869">
        <w:rPr>
          <w:sz w:val="28"/>
          <w:szCs w:val="28"/>
        </w:rPr>
        <w:t>МКУ</w:t>
      </w:r>
      <w:r w:rsidRPr="00274CE6">
        <w:rPr>
          <w:sz w:val="28"/>
          <w:szCs w:val="28"/>
        </w:rPr>
        <w:t>);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.3.</w:t>
      </w:r>
      <w:r w:rsidRPr="00FC1420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Схема (дислокация) расположения рекламной конструкции, информационных щитов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указателей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плане относительно элементов автомобильной дороги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привязкой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километражу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Приложением 11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Регламенту.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документ);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7E3869">
        <w:rPr>
          <w:sz w:val="28"/>
          <w:szCs w:val="28"/>
        </w:rPr>
        <w:t>МКУ</w:t>
      </w:r>
      <w:r w:rsidR="007E386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7E3869">
        <w:rPr>
          <w:sz w:val="28"/>
          <w:szCs w:val="28"/>
        </w:rPr>
        <w:t>МКУ</w:t>
      </w:r>
      <w:r w:rsidR="007E386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 xml:space="preserve">(печатью </w:t>
      </w:r>
      <w:r w:rsidR="007E3869">
        <w:rPr>
          <w:sz w:val="28"/>
          <w:szCs w:val="28"/>
        </w:rPr>
        <w:t>МКУ</w:t>
      </w:r>
      <w:r w:rsidRPr="00274CE6">
        <w:rPr>
          <w:sz w:val="28"/>
          <w:szCs w:val="28"/>
        </w:rPr>
        <w:t>);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.3.</w:t>
      </w:r>
      <w:r w:rsidRPr="00FC1420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Эскиз рекламной конструкции, информационных щитов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указателей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цвете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фрагментом участка автомобильной дороги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Приложением 12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Регламенту.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документ);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7E3869">
        <w:rPr>
          <w:sz w:val="28"/>
          <w:szCs w:val="28"/>
        </w:rPr>
        <w:t>МКУ</w:t>
      </w:r>
      <w:r w:rsidR="007E386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7E3869">
        <w:rPr>
          <w:sz w:val="28"/>
          <w:szCs w:val="28"/>
        </w:rPr>
        <w:t>МКУ</w:t>
      </w:r>
      <w:r w:rsidR="007E386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 xml:space="preserve">(печатью </w:t>
      </w:r>
      <w:r w:rsidR="007E3869">
        <w:rPr>
          <w:sz w:val="28"/>
          <w:szCs w:val="28"/>
        </w:rPr>
        <w:t>МКУ</w:t>
      </w:r>
      <w:r w:rsidRPr="00274CE6">
        <w:rPr>
          <w:sz w:val="28"/>
          <w:szCs w:val="28"/>
        </w:rPr>
        <w:t>);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Pr="00FC1420">
        <w:rPr>
          <w:sz w:val="28"/>
          <w:szCs w:val="28"/>
        </w:rPr>
        <w:t>9.2.</w:t>
      </w:r>
      <w:r>
        <w:rPr>
          <w:sz w:val="28"/>
          <w:szCs w:val="28"/>
        </w:rPr>
        <w:t>4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Федерации, нормативными правовыми актами Московской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FC1420">
        <w:rPr>
          <w:sz w:val="28"/>
          <w:szCs w:val="28"/>
        </w:rPr>
        <w:t>: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индивидуальных предпринимателей (в случае обращения заявителей ⁠–⁠ индивидуальных предпринимателей).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41067" w:rsidRPr="00274CE6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7E3869">
        <w:rPr>
          <w:sz w:val="28"/>
          <w:szCs w:val="28"/>
        </w:rPr>
        <w:t xml:space="preserve">МКУ </w:t>
      </w:r>
      <w:r>
        <w:rPr>
          <w:sz w:val="28"/>
          <w:szCs w:val="28"/>
        </w:rPr>
        <w:t xml:space="preserve">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7E3869">
        <w:rPr>
          <w:sz w:val="28"/>
          <w:szCs w:val="28"/>
        </w:rPr>
        <w:t xml:space="preserve">МКУ </w:t>
      </w:r>
      <w:r>
        <w:rPr>
          <w:sz w:val="28"/>
          <w:szCs w:val="28"/>
        </w:rPr>
        <w:t xml:space="preserve">(печатью </w:t>
      </w:r>
      <w:r w:rsidR="007E3869">
        <w:rPr>
          <w:sz w:val="28"/>
          <w:szCs w:val="28"/>
        </w:rPr>
        <w:t>МКУ</w:t>
      </w:r>
      <w:r>
        <w:rPr>
          <w:sz w:val="28"/>
          <w:szCs w:val="28"/>
        </w:rPr>
        <w:t>);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недвижимости.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41067" w:rsidRPr="00274CE6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7E3869">
        <w:rPr>
          <w:sz w:val="28"/>
          <w:szCs w:val="28"/>
        </w:rPr>
        <w:t xml:space="preserve">МКУ </w:t>
      </w:r>
      <w:r>
        <w:rPr>
          <w:sz w:val="28"/>
          <w:szCs w:val="28"/>
        </w:rPr>
        <w:t xml:space="preserve">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7E3869">
        <w:rPr>
          <w:sz w:val="28"/>
          <w:szCs w:val="28"/>
        </w:rPr>
        <w:t xml:space="preserve">МКУ </w:t>
      </w:r>
      <w:r>
        <w:rPr>
          <w:sz w:val="28"/>
          <w:szCs w:val="28"/>
        </w:rPr>
        <w:t xml:space="preserve">(печатью </w:t>
      </w:r>
      <w:r w:rsidR="007E3869">
        <w:rPr>
          <w:sz w:val="28"/>
          <w:szCs w:val="28"/>
        </w:rPr>
        <w:t>МКУ</w:t>
      </w:r>
      <w:r>
        <w:rPr>
          <w:sz w:val="28"/>
          <w:szCs w:val="28"/>
        </w:rPr>
        <w:t>);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.4.3.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юридических лиц (в случае обращения заявителей ⁠–⁠ юридических лиц).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41067" w:rsidRPr="00274CE6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7E3869">
        <w:rPr>
          <w:sz w:val="28"/>
          <w:szCs w:val="28"/>
        </w:rPr>
        <w:t xml:space="preserve">МКУ </w:t>
      </w:r>
      <w:r>
        <w:rPr>
          <w:sz w:val="28"/>
          <w:szCs w:val="28"/>
        </w:rPr>
        <w:t xml:space="preserve">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7E3869">
        <w:rPr>
          <w:sz w:val="28"/>
          <w:szCs w:val="28"/>
        </w:rPr>
        <w:t xml:space="preserve">МКУ </w:t>
      </w:r>
      <w:r>
        <w:rPr>
          <w:sz w:val="28"/>
          <w:szCs w:val="28"/>
        </w:rPr>
        <w:t xml:space="preserve">(печатью </w:t>
      </w:r>
      <w:r w:rsidR="007E3869">
        <w:rPr>
          <w:sz w:val="28"/>
          <w:szCs w:val="28"/>
        </w:rPr>
        <w:t>МКУ</w:t>
      </w:r>
      <w:r>
        <w:rPr>
          <w:sz w:val="28"/>
          <w:szCs w:val="28"/>
        </w:rPr>
        <w:t>);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19.2.</w:t>
      </w:r>
      <w:r>
        <w:rPr>
          <w:sz w:val="28"/>
          <w:szCs w:val="28"/>
        </w:rPr>
        <w:t>5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FC1420">
        <w:rPr>
          <w:sz w:val="28"/>
          <w:szCs w:val="28"/>
        </w:rPr>
        <w:t>: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.5.1. обращение за предоставлением иной услуги;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.5.3.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 xml:space="preserve">.5.4.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составе одного запроса; 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составе одного запроса; 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составе одного запроса; 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составе одного запроса;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.5.5.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.5.6.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.5.9.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.5.10.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 xml:space="preserve">.5.11. объект не граничит с автомобильной дорогой, либо автомобильная дорога не находится в оперативном управлении 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>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.5.12.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.5.13. несоответствие категории заявителя кругу лиц, указанных в подразделах 2, 17 Регламента.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19.2.</w:t>
      </w:r>
      <w:r>
        <w:rPr>
          <w:sz w:val="28"/>
          <w:szCs w:val="28"/>
        </w:rPr>
        <w:t>6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FC1420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.7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подразделе 19 Регламента, по форме или содержанию требованиям законодательства Российской Федерации;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информационных щитов (дорожных знаков) либо места их размещения ГОСТ Р 52289⁠-⁠2019 «Технические средства организации дорожного движения. Правила применения дорожных знаков, разметки, светофоров, дорожных ограждений и направляющих устройств», ГОСТ Р 52290⁠-⁠2004 «Технические средства организации дорожного движения. Знаки дорожные. Общие технические требования», ГОСТ Р 50597⁠-⁠2017 «Дороги автомобильные и улицы. Требования к эксплуатационному состоянию, допустимому по условиям обеспечения безопасности дорожного движения. Методы контроля»;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установка информационного щита и указателя, а также рекламной конструкции, к объекту капитального строительства, объекту, не предназначенного для осуществления дорожной деятельности и несогласованного с 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>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.7.6.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установка информационных щитов и указателей, не имеющих отношения к обеспечению безопасности дорожного движения или осуществлению дорожной деятельности;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.7.7.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рекламные конструкции, информационные щиты и указатели предполагается разместить в нарушение ГОСТ Р 52044⁠-⁠2003 «Наружная реклама на автомобильных дорогах и территориях городских и сельских поселений. Общие технические требования к средствам наружной рекламы. Правила размещения»; ГОСТ 33027⁠-⁠2014 «Дороги автомобильные общего пользования. Требования к размещению средств наружной рекламы»: </w:t>
      </w:r>
    </w:p>
    <w:p w:rsidR="00541067" w:rsidRPr="00FC1420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19.2.</w:t>
      </w:r>
      <w:r>
        <w:rPr>
          <w:sz w:val="28"/>
          <w:szCs w:val="28"/>
        </w:rPr>
        <w:t>7</w:t>
      </w:r>
      <w:r w:rsidRPr="00FC1420">
        <w:rPr>
          <w:sz w:val="28"/>
          <w:szCs w:val="28"/>
        </w:rPr>
        <w:t>.7.1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знаке дорожного движения,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опоре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любом ином приспособлении, предназначенном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регулирования дорожного движения; </w:t>
      </w:r>
    </w:p>
    <w:p w:rsidR="00541067" w:rsidRPr="00FC1420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19.2.</w:t>
      </w:r>
      <w:r>
        <w:rPr>
          <w:sz w:val="28"/>
          <w:szCs w:val="28"/>
        </w:rPr>
        <w:t>7</w:t>
      </w:r>
      <w:r w:rsidRPr="00FC1420">
        <w:rPr>
          <w:sz w:val="28"/>
          <w:szCs w:val="28"/>
        </w:rPr>
        <w:t>.7.2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одной опоре,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створе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одном сечении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дорожными знаками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светофорами; </w:t>
      </w:r>
    </w:p>
    <w:p w:rsidR="00541067" w:rsidRPr="00FC1420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19.2.</w:t>
      </w:r>
      <w:r>
        <w:rPr>
          <w:sz w:val="28"/>
          <w:szCs w:val="28"/>
        </w:rPr>
        <w:t>7</w:t>
      </w:r>
      <w:r w:rsidRPr="00FC1420">
        <w:rPr>
          <w:sz w:val="28"/>
          <w:szCs w:val="28"/>
        </w:rPr>
        <w:t>.7.3 на</w:t>
      </w:r>
      <w:r>
        <w:rPr>
          <w:sz w:val="28"/>
          <w:szCs w:val="28"/>
          <w:lang w:val="en-US"/>
        </w:rPr>
        <w:t> </w:t>
      </w:r>
      <w:proofErr w:type="spellStart"/>
      <w:r w:rsidRPr="00FC1420">
        <w:rPr>
          <w:sz w:val="28"/>
          <w:szCs w:val="28"/>
        </w:rPr>
        <w:t>аварийно⁠-⁠опасных</w:t>
      </w:r>
      <w:proofErr w:type="spellEnd"/>
      <w:r w:rsidRPr="00FC1420">
        <w:rPr>
          <w:sz w:val="28"/>
          <w:szCs w:val="28"/>
        </w:rPr>
        <w:t xml:space="preserve"> участках дорог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улиц,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железнодорожных переездах, мостовых сооружениях,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туннелях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путепроводами, 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также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расстоянии менее 350 метров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них ⁠–⁠ вне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населенных пунктов,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50 метров ⁠–⁠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населенных пунктах, непосредственно над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въездами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туннели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выездами из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туннелей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ближе 10 метров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них; </w:t>
      </w:r>
    </w:p>
    <w:p w:rsidR="00541067" w:rsidRPr="00FC1420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19.2.</w:t>
      </w:r>
      <w:r>
        <w:rPr>
          <w:sz w:val="28"/>
          <w:szCs w:val="28"/>
        </w:rPr>
        <w:t>7</w:t>
      </w:r>
      <w:r w:rsidRPr="00FC1420">
        <w:rPr>
          <w:sz w:val="28"/>
          <w:szCs w:val="28"/>
        </w:rPr>
        <w:t>.7.4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участках автомобильных дорог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улиц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высотой насыпи земляного полотна более 2 метров; </w:t>
      </w:r>
    </w:p>
    <w:p w:rsidR="00541067" w:rsidRPr="00FC1420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19.2.</w:t>
      </w:r>
      <w:r>
        <w:rPr>
          <w:sz w:val="28"/>
          <w:szCs w:val="28"/>
        </w:rPr>
        <w:t>7</w:t>
      </w:r>
      <w:r w:rsidRPr="00FC1420">
        <w:rPr>
          <w:sz w:val="28"/>
          <w:szCs w:val="28"/>
        </w:rPr>
        <w:t>.7.5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участках автомобильных дорог вне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населенных пунктов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радиусом кривой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плане менее 1200 метров,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населенных пунктах ⁠–⁠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участках дорог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улиц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радиусом кривой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плане менее 600 метров; </w:t>
      </w:r>
    </w:p>
    <w:p w:rsidR="00541067" w:rsidRPr="00FC1420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19.2.</w:t>
      </w:r>
      <w:r>
        <w:rPr>
          <w:sz w:val="28"/>
          <w:szCs w:val="28"/>
        </w:rPr>
        <w:t>7</w:t>
      </w:r>
      <w:r w:rsidRPr="00FC1420">
        <w:rPr>
          <w:sz w:val="28"/>
          <w:szCs w:val="28"/>
        </w:rPr>
        <w:t>.7.6 над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проезжей частью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обочинами дорог; </w:t>
      </w:r>
    </w:p>
    <w:p w:rsidR="00541067" w:rsidRPr="00FC1420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19.2.</w:t>
      </w:r>
      <w:r>
        <w:rPr>
          <w:sz w:val="28"/>
          <w:szCs w:val="28"/>
        </w:rPr>
        <w:t>7</w:t>
      </w:r>
      <w:r w:rsidRPr="00FC1420">
        <w:rPr>
          <w:sz w:val="28"/>
          <w:szCs w:val="28"/>
        </w:rPr>
        <w:t>.7.7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дорожных ограждениях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направляющих устройствах; </w:t>
      </w:r>
    </w:p>
    <w:p w:rsidR="00541067" w:rsidRPr="00FC1420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19.2.</w:t>
      </w:r>
      <w:r>
        <w:rPr>
          <w:sz w:val="28"/>
          <w:szCs w:val="28"/>
        </w:rPr>
        <w:t>7</w:t>
      </w:r>
      <w:r w:rsidRPr="00FC1420">
        <w:rPr>
          <w:sz w:val="28"/>
          <w:szCs w:val="28"/>
        </w:rPr>
        <w:t>.7.8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участках автомобильных дорог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расстоянием видимости менее 350 метров ⁠-⁠ вне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населенных пунктов,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150 метров ⁠–⁠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населенных пунктах; </w:t>
      </w:r>
    </w:p>
    <w:p w:rsidR="00541067" w:rsidRPr="00FC1420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19.2.</w:t>
      </w:r>
      <w:r>
        <w:rPr>
          <w:sz w:val="28"/>
          <w:szCs w:val="28"/>
        </w:rPr>
        <w:t>7</w:t>
      </w:r>
      <w:r w:rsidRPr="00FC1420">
        <w:rPr>
          <w:sz w:val="28"/>
          <w:szCs w:val="28"/>
        </w:rPr>
        <w:t>.7.9 ближе 25 метров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остановок маршрутных транспортных средств; </w:t>
      </w:r>
    </w:p>
    <w:p w:rsidR="00541067" w:rsidRPr="00FC1420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19.2.</w:t>
      </w:r>
      <w:r>
        <w:rPr>
          <w:sz w:val="28"/>
          <w:szCs w:val="28"/>
        </w:rPr>
        <w:t>7</w:t>
      </w:r>
      <w:r w:rsidRPr="00FC1420">
        <w:rPr>
          <w:sz w:val="28"/>
          <w:szCs w:val="28"/>
        </w:rPr>
        <w:t>.7.10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пешеходных переходах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пересечениях автомобильных дорог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одном уровне, 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также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расстоянии менее 150 метров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них ⁠–⁠ вне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населенных пунктов,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50 метров ⁠–⁠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населенных пунктах; </w:t>
      </w:r>
    </w:p>
    <w:p w:rsidR="00541067" w:rsidRPr="00FC1420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19.2.</w:t>
      </w:r>
      <w:r>
        <w:rPr>
          <w:sz w:val="28"/>
          <w:szCs w:val="28"/>
        </w:rPr>
        <w:t>7</w:t>
      </w:r>
      <w:r w:rsidRPr="00FC1420">
        <w:rPr>
          <w:sz w:val="28"/>
          <w:szCs w:val="28"/>
        </w:rPr>
        <w:t>.7.11 сбоку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автомобильной дороги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улицы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расстоянии менее 10 метров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бровки земляного полотна автомобильной дороги ⁠–⁠ вне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населенных пунктов,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расстоянии менее 5 метров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бровки земляного полотна автомобильной дороги (бордюрного камня) ⁠–⁠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населенных пунктах, до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ближайшей грани рекламного щита; </w:t>
      </w:r>
    </w:p>
    <w:p w:rsidR="00541067" w:rsidRPr="00FC1420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19.2.</w:t>
      </w:r>
      <w:r>
        <w:rPr>
          <w:sz w:val="28"/>
          <w:szCs w:val="28"/>
        </w:rPr>
        <w:t>7</w:t>
      </w:r>
      <w:r w:rsidRPr="00FC1420">
        <w:rPr>
          <w:sz w:val="28"/>
          <w:szCs w:val="28"/>
        </w:rPr>
        <w:t>.7.12 сбоку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автомобильной дороги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улицы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расстоянии менее высоты средства наружной рекламы, если верхняя точка находится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высоте более 10 метров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менее 5 метров над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уровнем проезжей части;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.7.8.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обращение заявителя за предоставлением Услуги на установку рекламной конструкции, информационного щита или указателя, в отношении которого ранее по его запросу (по запросу его бывшего правообладателя) были выдано Согласие или согласование, в случаях, если срок действия согласия или согласования и технических условий не истек.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19.2.</w:t>
      </w:r>
      <w:r>
        <w:rPr>
          <w:sz w:val="28"/>
          <w:szCs w:val="28"/>
        </w:rPr>
        <w:t>8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межведомственное информационное взаимодействие;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предоставление результата предоставления Услуги.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FC1420">
        <w:rPr>
          <w:sz w:val="28"/>
          <w:szCs w:val="28"/>
        </w:rPr>
        <w:t>9.2.</w:t>
      </w:r>
      <w:r>
        <w:rPr>
          <w:sz w:val="28"/>
          <w:szCs w:val="28"/>
        </w:rPr>
        <w:t>9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19.2.</w:t>
      </w:r>
      <w:r>
        <w:rPr>
          <w:sz w:val="28"/>
          <w:szCs w:val="28"/>
        </w:rPr>
        <w:t>9</w:t>
      </w:r>
      <w:r w:rsidRPr="00FC1420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, РПГУ, ВИС.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формой 2 Приложения 9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Регламенту. 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пункте 19.2.3 настоящего Регламента. 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Заявителем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пункте 19.2.4 настоящего Регламента. 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Услуги, указаны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пункте 19.2.5 настоящего Регламента.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Запрос регистрируется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сроки, указанные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подразделе 13 Регламента.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Запрос может быть подан заявителем (представитель заявителя)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лично,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ЕСИА.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подписание запроса).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proofErr w:type="gramStart"/>
      <w:r w:rsidRPr="00FC1420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лично,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электронной почте должностное лицо, муниципальный служащий,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подаче запроса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 xml:space="preserve">должностным лицом, муниципальным служащим, работником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указанных документов снимается копия, которая заверяется подписью (печатью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) (при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 представляются</w:t>
      </w:r>
      <w:proofErr w:type="gramEnd"/>
      <w:r w:rsidRPr="00FC1420">
        <w:rPr>
          <w:sz w:val="28"/>
          <w:szCs w:val="28"/>
        </w:rPr>
        <w:t xml:space="preserve">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требованиями законодательства Российской Федерации). 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Должностное лицо, муниципальный служащий,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проверяют запрос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Услуги.</w:t>
      </w:r>
    </w:p>
    <w:p w:rsidR="00541067" w:rsidRPr="00274CE6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При наличии таких оснований должностное лицо, муниципальный служащий,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формирует решение 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форме согласно приложению </w:t>
      </w:r>
      <w:r w:rsidRPr="00274CE6">
        <w:rPr>
          <w:sz w:val="28"/>
          <w:szCs w:val="28"/>
        </w:rPr>
        <w:t>7 к</w:t>
      </w:r>
      <w:r>
        <w:rPr>
          <w:sz w:val="28"/>
          <w:szCs w:val="28"/>
          <w:lang w:val="en-US"/>
        </w:rPr>
        <w:t> </w:t>
      </w:r>
      <w:r w:rsidRPr="00274CE6">
        <w:rPr>
          <w:sz w:val="28"/>
          <w:szCs w:val="28"/>
        </w:rPr>
        <w:t>Регламенту.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proofErr w:type="gramStart"/>
      <w:r w:rsidRPr="00FC1420">
        <w:rPr>
          <w:sz w:val="28"/>
          <w:szCs w:val="28"/>
        </w:rPr>
        <w:t xml:space="preserve">Указанное решение подписывается усиленной квалифицированной электронной подписью уполномоченного должностного лица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 xml:space="preserve">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него документов.</w:t>
      </w:r>
      <w:proofErr w:type="gramEnd"/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В случае если такие основания отсутствуют, должностное лицо, муниципальный служащий,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регистрируют запрос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системе РПГУ.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Услуга предусматривает возможность подачи запроса заявителем независимо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юридических лиц).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274CE6">
        <w:rPr>
          <w:sz w:val="28"/>
          <w:szCs w:val="28"/>
        </w:rPr>
        <w:lastRenderedPageBreak/>
        <w:t>19.2.</w:t>
      </w:r>
      <w:r>
        <w:rPr>
          <w:sz w:val="28"/>
          <w:szCs w:val="28"/>
        </w:rPr>
        <w:t>9</w:t>
      </w:r>
      <w:r w:rsidRPr="00274CE6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274CE6">
        <w:rPr>
          <w:sz w:val="28"/>
          <w:szCs w:val="28"/>
        </w:rPr>
        <w:t>Межведомственное информационное взаимодействие.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, ВИС.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Межведомственные информационные запросы направляются в: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Федеральную налоговую службу ⁠–⁠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регистрации запроса, срок получения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межведомственный информационный запрос ⁠–⁠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более 5 (пяти) рабочих дней со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Федеральную налоговую службу.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этом запрашивается выписка из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Единого государственного реестра юридических лиц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случае обращения заявителей ⁠–⁠ юридических лиц).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данном запросе указывается полное наименование, ИНН, ОГРН заявителя</w:t>
      </w:r>
      <w:r w:rsidR="00FC1420">
        <w:rPr>
          <w:sz w:val="28"/>
          <w:szCs w:val="28"/>
        </w:rPr>
        <w:t>;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Федеральную налоговую службу ⁠–⁠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регистрации запроса, срок получения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межведомственный информационный запрос ⁠–⁠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более 5 (пяти) рабочих дней со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Федеральную налоговую службу.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этом запрашивается выписка из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Единого государственного реестра индивидуальных предпринимателей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случае обращения заявителей ⁠–⁠ индивидуальных предпринимателей).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данном запросе указывается Ф.И.О. (последнее 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наличии), ИНН, ОГНИП заявителя</w:t>
      </w:r>
      <w:r w:rsidR="00FC1420">
        <w:rPr>
          <w:sz w:val="28"/>
          <w:szCs w:val="28"/>
        </w:rPr>
        <w:t>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 xml:space="preserve">ВИС,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4 рабочих дня.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Должностное лицо, муниципальный служащий,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проверяет поступление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межведомственные информационные запросы.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19.2.</w:t>
      </w:r>
      <w:r>
        <w:rPr>
          <w:sz w:val="28"/>
          <w:szCs w:val="28"/>
        </w:rPr>
        <w:t>9</w:t>
      </w:r>
      <w:r w:rsidRPr="00FC1420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предоставлении) Услуги.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, ВИС.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пункте 19.2.7 Регламента.</w:t>
      </w:r>
    </w:p>
    <w:p w:rsidR="00541067" w:rsidRPr="00B232DB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Должностное лицо, муниципальный служащий,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основании собранного комплекта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предоставления Услуги, определяет возможность предоставления Услуги </w:t>
      </w:r>
      <w:r w:rsidRPr="00FC1420">
        <w:rPr>
          <w:sz w:val="28"/>
          <w:szCs w:val="28"/>
        </w:rPr>
        <w:lastRenderedPageBreak/>
        <w:t>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форме согласно приложению </w:t>
      </w:r>
      <w:r w:rsidRPr="00B232DB">
        <w:rPr>
          <w:sz w:val="28"/>
          <w:szCs w:val="28"/>
        </w:rPr>
        <w:t>5 к</w:t>
      </w:r>
      <w:r>
        <w:rPr>
          <w:sz w:val="28"/>
          <w:szCs w:val="28"/>
          <w:lang w:val="en-US"/>
        </w:rPr>
        <w:t> </w:t>
      </w:r>
      <w:r w:rsidRPr="00B232DB">
        <w:rPr>
          <w:sz w:val="28"/>
          <w:szCs w:val="28"/>
        </w:rPr>
        <w:t>Регламенту.</w:t>
      </w:r>
    </w:p>
    <w:p w:rsidR="00541067" w:rsidRPr="00FC1420" w:rsidRDefault="00B232D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B232DB">
        <w:rPr>
          <w:sz w:val="28"/>
          <w:szCs w:val="28"/>
        </w:rPr>
        <w:t>В целях информирования проект решения посредством ВИС направляется в Министерство транспорта и дорожной инфраструктуры Московской области.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 xml:space="preserve">ВИС,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рабочих дня.</w:t>
      </w:r>
    </w:p>
    <w:p w:rsidR="00B232DB" w:rsidRDefault="00B232D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88611A">
        <w:rPr>
          <w:sz w:val="28"/>
          <w:szCs w:val="28"/>
        </w:rPr>
        <w:t xml:space="preserve">Уполномоченное должностное лицо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88611A">
        <w:rPr>
          <w:sz w:val="28"/>
          <w:szCs w:val="28"/>
        </w:rPr>
        <w:t>рассматривает проект решения на</w:t>
      </w:r>
      <w:r>
        <w:rPr>
          <w:sz w:val="28"/>
          <w:szCs w:val="28"/>
          <w:lang w:val="en-US"/>
        </w:rPr>
        <w:t> </w:t>
      </w:r>
      <w:r w:rsidRPr="0088611A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88611A">
        <w:rPr>
          <w:sz w:val="28"/>
          <w:szCs w:val="28"/>
        </w:rPr>
        <w:t>том числе Регламента, полноты и</w:t>
      </w:r>
      <w:r>
        <w:rPr>
          <w:sz w:val="28"/>
          <w:szCs w:val="28"/>
          <w:lang w:val="en-US"/>
        </w:rPr>
        <w:t> </w:t>
      </w:r>
      <w:r w:rsidRPr="0088611A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88611A">
        <w:rPr>
          <w:sz w:val="28"/>
          <w:szCs w:val="28"/>
        </w:rPr>
        <w:t>также осуществляет контроль сроков предоставления Услуги</w:t>
      </w:r>
      <w:r>
        <w:rPr>
          <w:sz w:val="28"/>
          <w:szCs w:val="28"/>
        </w:rPr>
        <w:t>.</w:t>
      </w:r>
      <w:r w:rsidRPr="0088611A">
        <w:rPr>
          <w:sz w:val="28"/>
          <w:szCs w:val="28"/>
        </w:rPr>
        <w:t xml:space="preserve"> 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Уполномоченное должностное лицо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подписывает проект решения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использованием усиленной квалифицированной электронной подписи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ВИС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направляет результат предоставления Услуги заявителю.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срок 3 (три) рабочих дня </w:t>
      </w:r>
      <w:proofErr w:type="gramStart"/>
      <w:r w:rsidRPr="00FC1420"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даты получения</w:t>
      </w:r>
      <w:proofErr w:type="gramEnd"/>
      <w:r w:rsidRPr="00FC1420">
        <w:rPr>
          <w:sz w:val="28"/>
          <w:szCs w:val="28"/>
        </w:rPr>
        <w:t xml:space="preserve">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всех сведений,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принятия соответствующего решения.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274CE6">
        <w:rPr>
          <w:sz w:val="28"/>
          <w:szCs w:val="28"/>
        </w:rPr>
        <w:lastRenderedPageBreak/>
        <w:t>19.2.</w:t>
      </w:r>
      <w:r>
        <w:rPr>
          <w:sz w:val="28"/>
          <w:szCs w:val="28"/>
        </w:rPr>
        <w:t>9</w:t>
      </w:r>
      <w:r w:rsidRPr="00274CE6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274CE6">
        <w:rPr>
          <w:sz w:val="28"/>
          <w:szCs w:val="28"/>
        </w:rPr>
        <w:t>Предоставление результата предоставления Услуги.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274CE6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 xml:space="preserve">Модуль МФЦ ЕИС ОУ, ВИС,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, РПГУ.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Должностное лицо,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подписания. </w:t>
      </w:r>
    </w:p>
    <w:p w:rsidR="00541067" w:rsidRPr="00274CE6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печатью </w:t>
      </w:r>
      <w:r w:rsidRPr="00274CE6">
        <w:rPr>
          <w:sz w:val="28"/>
          <w:szCs w:val="28"/>
        </w:rPr>
        <w:t>МФЦ.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юридических лиц).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лично, по электронной почте, почтовым отправлением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 xml:space="preserve">ВИС,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В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: 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,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направлении результата Услуги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Результат предоставления Услуги направляется заявителю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подписания.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Должностное лицо,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541067" w:rsidRPr="00274CE6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 xml:space="preserve">выдает заявителю </w:t>
      </w:r>
      <w:r w:rsidRPr="00274CE6">
        <w:rPr>
          <w:sz w:val="28"/>
          <w:szCs w:val="28"/>
        </w:rPr>
        <w:t>(представителю заявителя) результат предоставления Услуги.</w:t>
      </w:r>
    </w:p>
    <w:p w:rsidR="00541067" w:rsidRPr="00274CE6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Должностное лицо,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формирует расписку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выдаче результата предоставления Услуги, распечатывает ее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подпись заявителю </w:t>
      </w:r>
      <w:r w:rsidRPr="00274CE6">
        <w:rPr>
          <w:sz w:val="28"/>
          <w:szCs w:val="28"/>
        </w:rPr>
        <w:t>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Pr="00274CE6">
        <w:rPr>
          <w:sz w:val="28"/>
          <w:szCs w:val="28"/>
        </w:rPr>
        <w:t>).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Либо должностное лицо,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направляет заявителю (представителю заявителя) результат предоставления Услуги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FC1420">
        <w:rPr>
          <w:sz w:val="28"/>
          <w:szCs w:val="28"/>
        </w:rPr>
        <w:t xml:space="preserve"> вариантов 7, 8, 9,</w:t>
      </w:r>
      <w:r>
        <w:rPr>
          <w:sz w:val="28"/>
          <w:szCs w:val="28"/>
        </w:rPr>
        <w:t xml:space="preserve"> </w:t>
      </w:r>
      <w:bookmarkStart w:id="24" w:name="__DdeLink__6048_2857491986_Copy_2"/>
      <w:bookmarkEnd w:id="24"/>
      <w:r>
        <w:rPr>
          <w:sz w:val="28"/>
          <w:szCs w:val="28"/>
        </w:rPr>
        <w:t>указанных в подпунктах 17.1.7 ‒ 17.1.9 пункта </w:t>
      </w:r>
      <w:r w:rsidRPr="00FC1420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FC1420">
        <w:rPr>
          <w:sz w:val="28"/>
          <w:szCs w:val="28"/>
        </w:rPr>
        <w:t>: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C1420">
        <w:rPr>
          <w:sz w:val="28"/>
          <w:szCs w:val="28"/>
        </w:rPr>
        <w:t>3.</w:t>
      </w:r>
      <w:r>
        <w:rPr>
          <w:sz w:val="28"/>
          <w:szCs w:val="28"/>
        </w:rPr>
        <w:t>1. Результатом предоставления Услуги является: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C1420">
        <w:rPr>
          <w:sz w:val="28"/>
          <w:szCs w:val="28"/>
        </w:rPr>
        <w:t>3.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 виде документа «Согласие, содержащее технические требования и условия», который оформляется в соответствии с Приложением 1 к Регламенту. Срок действия согласия составляет 2 (два) года с момента вынесения решения о предоставлении Услуги;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 виде документа «Договор на прокладку (переустройство) инженерных коммуникаций в границах полосы отвода автомобильной дороги общего пользования местного значения Московской области», который оформляется в соответствии с Приложением 2 к Регламенту.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3.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5 к Регламенту.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 xml:space="preserve">.2. Срок предоставления Услуги составляет 7 (семь) рабочих дней со дня регистрации запроса в 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>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7 (семь) рабочих дней со дня регистрации запроса в 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5" w:name="_anchor_96_Копия_1_Copy_2"/>
      <w:bookmarkEnd w:id="25"/>
      <w:r>
        <w:rPr>
          <w:sz w:val="28"/>
          <w:szCs w:val="28"/>
        </w:rPr>
        <w:t xml:space="preserve"> посредством РПГУ, личного обращения, электронной почты.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.3.1. </w:t>
      </w:r>
      <w:r w:rsidRPr="00FC1420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Приложении 9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Регламенту.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интерактивная форма;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его подписание, заверен печатью </w:t>
      </w:r>
      <w:r w:rsidRPr="00274CE6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274CE6">
        <w:rPr>
          <w:sz w:val="28"/>
          <w:szCs w:val="28"/>
        </w:rPr>
        <w:t>наличии);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наличии).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Документами, подтверждающими полномочия представителя заявителя, являются: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 подаче запроса: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него копии, которая заверяется </w:t>
      </w:r>
      <w:r w:rsidRPr="00FC1420">
        <w:rPr>
          <w:sz w:val="28"/>
          <w:szCs w:val="28"/>
        </w:rPr>
        <w:lastRenderedPageBreak/>
        <w:t xml:space="preserve">подписью должностного лица, муниципального служащего, работника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 xml:space="preserve">(печатью </w:t>
      </w:r>
      <w:r w:rsidR="00782AF9">
        <w:rPr>
          <w:sz w:val="28"/>
          <w:szCs w:val="28"/>
        </w:rPr>
        <w:t>МКУ</w:t>
      </w:r>
      <w:r w:rsidRPr="00274CE6">
        <w:rPr>
          <w:sz w:val="28"/>
          <w:szCs w:val="28"/>
        </w:rPr>
        <w:t>);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.3.</w:t>
      </w:r>
      <w:r w:rsidRPr="00FC1420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Ситуационный план маршрута трассы инженерных коммуникаций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привязкой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автомобильной дороге, либо </w:t>
      </w:r>
      <w:proofErr w:type="spellStart"/>
      <w:r w:rsidRPr="00FC1420">
        <w:rPr>
          <w:sz w:val="28"/>
          <w:szCs w:val="28"/>
        </w:rPr>
        <w:t>карта⁠-⁠схема</w:t>
      </w:r>
      <w:proofErr w:type="spellEnd"/>
      <w:r w:rsidRPr="00FC1420">
        <w:rPr>
          <w:sz w:val="28"/>
          <w:szCs w:val="28"/>
        </w:rPr>
        <w:t>, позволяющая определить место размещения объекта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Приложением 13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Регламенту.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документ);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 xml:space="preserve">(печатью </w:t>
      </w:r>
      <w:r w:rsidR="00782AF9">
        <w:rPr>
          <w:sz w:val="28"/>
          <w:szCs w:val="28"/>
        </w:rPr>
        <w:t>МКУ</w:t>
      </w:r>
      <w:r w:rsidRPr="00274CE6">
        <w:rPr>
          <w:sz w:val="28"/>
          <w:szCs w:val="28"/>
        </w:rPr>
        <w:t>);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Pr="00FC1420">
        <w:rPr>
          <w:sz w:val="28"/>
          <w:szCs w:val="28"/>
        </w:rPr>
        <w:t>9.3.</w:t>
      </w:r>
      <w:r>
        <w:rPr>
          <w:sz w:val="28"/>
          <w:szCs w:val="28"/>
        </w:rPr>
        <w:t>4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Федерации, нормативными правовыми актами Московской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FC1420">
        <w:rPr>
          <w:sz w:val="28"/>
          <w:szCs w:val="28"/>
        </w:rPr>
        <w:t>: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недвижимости.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41067" w:rsidRPr="00274CE6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(печатью 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>);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Документация по планировке территории, утвержденная в установленном порядке.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41067" w:rsidRPr="00274CE6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(печатью 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>);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.4.3.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юридических лиц (в случае обращения заявителей ⁠–⁠ юридических лиц).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41067" w:rsidRPr="00274CE6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(печатью 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>);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.4.4.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индивидуальных предпринимателей (в случае обращения заявителей ⁠–⁠ индивидуальных предпринимателей).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41067" w:rsidRPr="00274CE6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(печатью 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>);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19.3.</w:t>
      </w:r>
      <w:r>
        <w:rPr>
          <w:sz w:val="28"/>
          <w:szCs w:val="28"/>
        </w:rPr>
        <w:t>5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FC1420">
        <w:rPr>
          <w:sz w:val="28"/>
          <w:szCs w:val="28"/>
        </w:rPr>
        <w:t>: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.5.1. обращение за предоставлением иной услуги;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.5.3.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 xml:space="preserve">.5.4.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составе одного запроса; 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составе одного запроса; 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составе одного запроса; 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составе одного запроса;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.5.5.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.5.6.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.5.9.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.5.10.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 xml:space="preserve">.5.11. объект не граничит с автомобильной дорогой, либо автомобильная дорога не находится в оперативном управлении 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>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.5.12.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.5.13. несоответствие категории заявителя кругу лиц, указанных в подразделах 2, 17 Регламента.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19.3.</w:t>
      </w:r>
      <w:r>
        <w:rPr>
          <w:sz w:val="28"/>
          <w:szCs w:val="28"/>
        </w:rPr>
        <w:t>6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FC1420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.7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подразделе 19 Регламента, по форме или содержанию требованиям законодательства Российской Федерации;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устройство </w:t>
      </w:r>
      <w:proofErr w:type="spellStart"/>
      <w:r>
        <w:rPr>
          <w:sz w:val="28"/>
          <w:szCs w:val="28"/>
        </w:rPr>
        <w:t>антенно⁠-⁠мачтового</w:t>
      </w:r>
      <w:proofErr w:type="spellEnd"/>
      <w:r>
        <w:rPr>
          <w:sz w:val="28"/>
          <w:szCs w:val="28"/>
        </w:rPr>
        <w:t xml:space="preserve"> сооружения ухудшает видимость, а также вблизи примыканий с другими автомобильными дорогами и на кривых в плане или на участках с продольными уклонами;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коммуникации предполагается прокладывать в полосе отвода автодороги, на которую разработан проект планировки территории, проектная документация, в том числе проект межевания территории, а также на которые планируется разработать данную документацию, согласно государственной программе Московской области «Развитие и функционирование </w:t>
      </w:r>
      <w:proofErr w:type="spellStart"/>
      <w:r>
        <w:rPr>
          <w:sz w:val="28"/>
          <w:szCs w:val="28"/>
        </w:rPr>
        <w:t>дорожно⁠-⁠транспортного</w:t>
      </w:r>
      <w:proofErr w:type="spellEnd"/>
      <w:r>
        <w:rPr>
          <w:sz w:val="28"/>
          <w:szCs w:val="28"/>
        </w:rPr>
        <w:t xml:space="preserve"> комплекса», предусмотренной к строительству/реконструкции схемой территориального планирования транспортного обслуживания Московской области, утвержденной Постановлением Правительства Московской области № 230/8 от 25.03.2016 «Об утверждении Схемы территориального планирования транспортного обслуживания Московской области» (далее ⁠–⁠ Постановление № 230/8);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.7.6.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пересечение с автомобильной дорогой коммуникаций под острым углом (в соответствии с СП 34.13330.2021 «Автомобильные дороги» пересечения подземных коммуникаций с автомобильными дорогами следует предусматривать под углом от 80° до 100°);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.7.7.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прокладка коммуникаций в насыпях автомобильных дорог (за исключением мест пересечений дороги), а также в конструктивных элементах автомобильной дороги;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.7.8.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прокладка, перенос или переустройство инженерных коммуникаций осуществляется к объекту капитального строительства, объекту, не предназначенному для осуществления дорожной деятельности, несогласованного с 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>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.7.9.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размещение коммуникации не обеспечивает возможность выполнения работ по содержанию и ремонту автомобильной дороги и входящих в ее состав дорожных сооружений (ГОСТ 50597⁠-⁠2017 «Требования к эксплуатационному состоянию дорог, допустимому по условиям безопасности дорожного движения»);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.7.10.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прокладка (переустройство) коммуникаций через автомобильную дорогу предполагается открытым способом (путем вскрытия проезжей части, в случае если вскрытие неаварийное и производится не по аварийному ордеру);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.7.11.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использование водоотводных сооружений автомобильных дорог для стока или сброса вод;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.7.12.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обращение заявителя за предоставлением Услуги на маршрут трассы коммуникации, в отношении которого ранее по его запросу (по запросу его бывшего правообладателя) было выдано согласование, в случаях, если срок действия согласования и технических условий не истек;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.7.13.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заявитель не является владельцем инженерных коммуникаций.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19.3.</w:t>
      </w:r>
      <w:r>
        <w:rPr>
          <w:sz w:val="28"/>
          <w:szCs w:val="28"/>
        </w:rPr>
        <w:t>8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межведомственное информационное взаимодействие;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предоставление результата предоставления Услуги.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FC1420">
        <w:rPr>
          <w:sz w:val="28"/>
          <w:szCs w:val="28"/>
        </w:rPr>
        <w:t>9.3.</w:t>
      </w:r>
      <w:r>
        <w:rPr>
          <w:sz w:val="28"/>
          <w:szCs w:val="28"/>
        </w:rPr>
        <w:t>9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19.3.</w:t>
      </w:r>
      <w:r>
        <w:rPr>
          <w:sz w:val="28"/>
          <w:szCs w:val="28"/>
        </w:rPr>
        <w:t>9</w:t>
      </w:r>
      <w:r w:rsidRPr="00FC1420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 xml:space="preserve">ВИС,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, РПГУ.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формой 3 Приложения 9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Регламенту. 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пункте 19.3.3 настоящего Регламента. 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пункте 19.3.4 настоящего Регламента. 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Услуги, указаны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пункте 19.3.5 настоящего Регламента.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Запрос регистрируется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сроки, указанные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подразделе 13 Регламента.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Запрос может быть подан заявителем (представитель заявителя)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лично,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ЕСИА.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подписание запроса).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proofErr w:type="gramStart"/>
      <w:r w:rsidRPr="00FC1420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лично,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электронной почте должностное лицо, муниципальный служащий,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подаче запроса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 xml:space="preserve">должностным лицом, муниципальным служащим, работником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указанных документов снимается копия, которая заверяется подписью (печатью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) (при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 представляются</w:t>
      </w:r>
      <w:proofErr w:type="gramEnd"/>
      <w:r w:rsidRPr="00FC1420">
        <w:rPr>
          <w:sz w:val="28"/>
          <w:szCs w:val="28"/>
        </w:rPr>
        <w:t xml:space="preserve">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требованиями законодательства Российской Федерации). 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Должностное лицо, муниципальный служащий,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проверяют запрос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Услуги.</w:t>
      </w:r>
    </w:p>
    <w:p w:rsidR="00541067" w:rsidRPr="00274CE6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При наличии таких оснований должностное лицо, муниципальный служащий,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формирует решение 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форме согласно приложению </w:t>
      </w:r>
      <w:r w:rsidRPr="00274CE6">
        <w:rPr>
          <w:sz w:val="28"/>
          <w:szCs w:val="28"/>
        </w:rPr>
        <w:t>7 к</w:t>
      </w:r>
      <w:r>
        <w:rPr>
          <w:sz w:val="28"/>
          <w:szCs w:val="28"/>
          <w:lang w:val="en-US"/>
        </w:rPr>
        <w:t> </w:t>
      </w:r>
      <w:r w:rsidRPr="00274CE6">
        <w:rPr>
          <w:sz w:val="28"/>
          <w:szCs w:val="28"/>
        </w:rPr>
        <w:t>Регламенту.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proofErr w:type="gramStart"/>
      <w:r w:rsidRPr="00FC1420">
        <w:rPr>
          <w:sz w:val="28"/>
          <w:szCs w:val="28"/>
        </w:rPr>
        <w:t xml:space="preserve">Указанное решение подписывается усиленной квалифицированной электронной подписью уполномоченного должностного лица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него документов.</w:t>
      </w:r>
      <w:proofErr w:type="gramEnd"/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В случае если такие основания отсутствуют, должностное лицо, муниципальный служащий,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регистрируют запрос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системе РПГУ.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Услуга предусматривает возможность подачи запроса заявителем независимо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физических лиц, </w:t>
      </w:r>
      <w:r w:rsidRPr="00FC1420">
        <w:rPr>
          <w:sz w:val="28"/>
          <w:szCs w:val="28"/>
        </w:rPr>
        <w:lastRenderedPageBreak/>
        <w:t>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юридических лиц).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274CE6">
        <w:rPr>
          <w:sz w:val="28"/>
          <w:szCs w:val="28"/>
        </w:rPr>
        <w:lastRenderedPageBreak/>
        <w:t>19.3.</w:t>
      </w:r>
      <w:r>
        <w:rPr>
          <w:sz w:val="28"/>
          <w:szCs w:val="28"/>
        </w:rPr>
        <w:t>9</w:t>
      </w:r>
      <w:r w:rsidRPr="00274CE6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274CE6">
        <w:rPr>
          <w:sz w:val="28"/>
          <w:szCs w:val="28"/>
        </w:rPr>
        <w:t>Межведомственное информационное взаимодействие.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, ВИС.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Межведомственные информационные запросы направляются в: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Федеральную налоговую службу ⁠–⁠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регистрации запроса, срок получения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межведомственный информационный запрос ⁠–⁠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более 5 (пяти) рабочих дней со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Федеральную налоговую службу.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этом запрашивается выписка из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Единого государственного реестра юридических лиц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случае обращения заявителей ⁠–⁠ юридических лиц).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данном запросе указывается полное наименование, ИНН, ОГРН заявителя</w:t>
      </w:r>
      <w:r w:rsidR="00FC1420">
        <w:rPr>
          <w:sz w:val="28"/>
          <w:szCs w:val="28"/>
        </w:rPr>
        <w:t>;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Федеральную налоговую службу ⁠–⁠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регистрации запроса, срок получения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межведомственный информационный запрос ⁠–⁠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более 5 (пяти) рабочих дней со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Федеральную налоговую службу.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этом запрашивается выписка из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Единого государственного реестра индивидуальных предпринимателей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случае обращения заявителей ⁠–⁠ индивидуальных предпринимателей).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данном запросе указывается Ф.И.О. (последнее 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наличии), ИНН, ОГНИП заявителя</w:t>
      </w:r>
      <w:r w:rsidR="00FC1420">
        <w:rPr>
          <w:sz w:val="28"/>
          <w:szCs w:val="28"/>
        </w:rPr>
        <w:t>;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Комитет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архитектуре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градостроительству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 ⁠–⁠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регистрации запроса, срок получения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межведомственный информационный запрос ⁠–⁠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более 5 (пяти) рабочих дней со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Комитет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архитектуре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градостроительству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этом запрашивается документация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планировке территории, утвержденная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установленном порядке.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запросе указываются: кадастровый (условный) номер земельного участка, адресные ориентиры земельного участка</w:t>
      </w:r>
      <w:r w:rsidR="00FC1420">
        <w:rPr>
          <w:sz w:val="28"/>
          <w:szCs w:val="28"/>
        </w:rPr>
        <w:t>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 xml:space="preserve">ВИС,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Должностное лицо, муниципальный служащий,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проверяет поступление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межведомственные информационные запросы.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19.3.</w:t>
      </w:r>
      <w:r>
        <w:rPr>
          <w:sz w:val="28"/>
          <w:szCs w:val="28"/>
        </w:rPr>
        <w:t>9</w:t>
      </w:r>
      <w:r w:rsidRPr="00FC1420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предоставлении) Услуги.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 xml:space="preserve">ВИС,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пункте 19.3.7 Регламента.</w:t>
      </w:r>
    </w:p>
    <w:p w:rsidR="00367F6A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Должностное лицо, муниципальный служащий,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основании собранного комплекта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форме согласно приложению </w:t>
      </w:r>
      <w:r w:rsidRPr="00367F6A">
        <w:rPr>
          <w:sz w:val="28"/>
          <w:szCs w:val="28"/>
        </w:rPr>
        <w:t>5 к</w:t>
      </w:r>
      <w:r>
        <w:rPr>
          <w:sz w:val="28"/>
          <w:szCs w:val="28"/>
          <w:lang w:val="en-US"/>
        </w:rPr>
        <w:t> </w:t>
      </w:r>
      <w:r w:rsidRPr="00367F6A">
        <w:rPr>
          <w:sz w:val="28"/>
          <w:szCs w:val="28"/>
        </w:rPr>
        <w:t>Регламенту.</w:t>
      </w:r>
    </w:p>
    <w:p w:rsidR="00541067" w:rsidRPr="00367F6A" w:rsidRDefault="00367F6A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  <w:sectPr w:rsidR="00541067" w:rsidRPr="00367F6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  <w:r w:rsidRPr="00367F6A">
        <w:rPr>
          <w:sz w:val="28"/>
          <w:szCs w:val="28"/>
        </w:rPr>
        <w:t>В целях информирования проект решения посредством ВИС направляется в Министерство транспорта и дорожной инфраструктуры Московской области.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, ВИС.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рабочих дня.</w:t>
      </w:r>
    </w:p>
    <w:p w:rsidR="00541067" w:rsidRPr="00FC1420" w:rsidRDefault="00367F6A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367F6A">
        <w:rPr>
          <w:sz w:val="28"/>
          <w:szCs w:val="28"/>
        </w:rPr>
        <w:t xml:space="preserve">Уполномоченное должностное лицо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367F6A">
        <w:rPr>
          <w:sz w:val="28"/>
          <w:szCs w:val="28"/>
        </w:rPr>
        <w:t>рассматривает проект решения на предмет соответствия требованиям законодательства Российской Федерации, в том числе Регламента, полноты и качества предоставления Услуги, а также осуществляет контроль сроков предоставления Услуги.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Уполномоченное должностное лицо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подписывает проект решения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использованием усиленной квалифицированной электронной подписи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ВИС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направляет результат предоставления Услуги заявителю.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срок 3 (три) рабочих дня </w:t>
      </w:r>
      <w:proofErr w:type="gramStart"/>
      <w:r w:rsidRPr="00FC1420"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даты получения</w:t>
      </w:r>
      <w:proofErr w:type="gramEnd"/>
      <w:r w:rsidRPr="00FC1420">
        <w:rPr>
          <w:sz w:val="28"/>
          <w:szCs w:val="28"/>
        </w:rPr>
        <w:t xml:space="preserve">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всех сведений,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принятия соответствующего решения.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274CE6">
        <w:rPr>
          <w:sz w:val="28"/>
          <w:szCs w:val="28"/>
        </w:rPr>
        <w:lastRenderedPageBreak/>
        <w:t>19.3.</w:t>
      </w:r>
      <w:r>
        <w:rPr>
          <w:sz w:val="28"/>
          <w:szCs w:val="28"/>
        </w:rPr>
        <w:t>9</w:t>
      </w:r>
      <w:r w:rsidRPr="00274CE6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274CE6">
        <w:rPr>
          <w:sz w:val="28"/>
          <w:szCs w:val="28"/>
        </w:rPr>
        <w:t>Предоставление результата предоставления Услуги.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274CE6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, РПГУ, Модуль МФЦ ЕИС ОУ, ВИС.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Должностное лицо,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форме электронного документа, подписанного усиленной </w:t>
      </w:r>
      <w:r w:rsidRPr="00FC1420">
        <w:rPr>
          <w:sz w:val="28"/>
          <w:szCs w:val="28"/>
        </w:rPr>
        <w:lastRenderedPageBreak/>
        <w:t xml:space="preserve">квалифицированной электронной подписью уполномоченного должностного лица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подписания. </w:t>
      </w:r>
    </w:p>
    <w:p w:rsidR="00541067" w:rsidRPr="00274CE6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печатью </w:t>
      </w:r>
      <w:r w:rsidRPr="00274CE6">
        <w:rPr>
          <w:sz w:val="28"/>
          <w:szCs w:val="28"/>
        </w:rPr>
        <w:t>МФЦ.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юридических лиц).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лично, по электронной почте, почтовым отправлением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, ВИС.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В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: 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,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направлении результата Услуги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Результат предоставления Услуги направляется заявителю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подписания.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Должностное лицо,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541067" w:rsidRPr="00274CE6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 xml:space="preserve">выдает заявителю </w:t>
      </w:r>
      <w:r w:rsidRPr="00274CE6">
        <w:rPr>
          <w:sz w:val="28"/>
          <w:szCs w:val="28"/>
        </w:rPr>
        <w:t>(представителю заявителя) результат предоставления Услуги.</w:t>
      </w:r>
    </w:p>
    <w:p w:rsidR="00541067" w:rsidRPr="00274CE6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Должностное лицо,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формирует расписку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выдаче результата предоставления Услуги, распечатывает ее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подпись заявителю </w:t>
      </w:r>
      <w:r w:rsidRPr="00274CE6">
        <w:rPr>
          <w:sz w:val="28"/>
          <w:szCs w:val="28"/>
        </w:rPr>
        <w:t>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Pr="00274CE6">
        <w:rPr>
          <w:sz w:val="28"/>
          <w:szCs w:val="28"/>
        </w:rPr>
        <w:t>).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Либо должностное лицо,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направляет заявителю (представителю заявителя) результат предоставления Услуги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FC1420">
        <w:rPr>
          <w:sz w:val="28"/>
          <w:szCs w:val="28"/>
        </w:rPr>
        <w:t xml:space="preserve"> вариантов 10, 11, 12,</w:t>
      </w:r>
      <w:r>
        <w:rPr>
          <w:sz w:val="28"/>
          <w:szCs w:val="28"/>
        </w:rPr>
        <w:t xml:space="preserve"> </w:t>
      </w:r>
      <w:bookmarkStart w:id="26" w:name="__DdeLink__6048_2857491986_Copy_3"/>
      <w:bookmarkEnd w:id="26"/>
      <w:r>
        <w:rPr>
          <w:sz w:val="28"/>
          <w:szCs w:val="28"/>
        </w:rPr>
        <w:t>указанных в подпунктах 17.1.10 ‒ 17.1.12 пункта </w:t>
      </w:r>
      <w:r w:rsidRPr="00FC1420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FC1420">
        <w:rPr>
          <w:sz w:val="28"/>
          <w:szCs w:val="28"/>
        </w:rPr>
        <w:t>: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C1420">
        <w:rPr>
          <w:sz w:val="28"/>
          <w:szCs w:val="28"/>
        </w:rPr>
        <w:t>4.</w:t>
      </w:r>
      <w:r>
        <w:rPr>
          <w:sz w:val="28"/>
          <w:szCs w:val="28"/>
        </w:rPr>
        <w:t>1. Результатом предоставления Услуги является: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C1420">
        <w:rPr>
          <w:sz w:val="28"/>
          <w:szCs w:val="28"/>
        </w:rPr>
        <w:t>4.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 виде документа «Согласование, содержащее технические требования и условия», который оформляется в соответствии с Приложением 1 к Регламенту. Срок действия согласия составляет 2 (два) года с момента вынесения решения о предоставлении Услуги.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4.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5 к Регламенту.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 xml:space="preserve">.2. Срок предоставления Услуги составляет 7 (семь) рабочих дней со дня регистрации запроса в 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>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7 (семь) рабочих дней со дня регистрации запроса в 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7" w:name="_anchor_96_Копия_1_Copy_3"/>
      <w:bookmarkEnd w:id="27"/>
      <w:r>
        <w:rPr>
          <w:sz w:val="28"/>
          <w:szCs w:val="28"/>
        </w:rPr>
        <w:t xml:space="preserve"> посредством РПГУ, личного обращения, электронной почты.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.3.1. </w:t>
      </w:r>
      <w:r w:rsidRPr="00FC1420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Приложении 9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Регламенту.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интерактивная форма;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его подписание, заверен печатью </w:t>
      </w:r>
      <w:r w:rsidRPr="00274CE6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274CE6">
        <w:rPr>
          <w:sz w:val="28"/>
          <w:szCs w:val="28"/>
        </w:rPr>
        <w:t>наличии);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наличии).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Документами, подтверждающими полномочия представителя заявителя, являются: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приказ о назначении физического лица на должность, в соответствии с которым такое </w:t>
      </w:r>
      <w:r>
        <w:rPr>
          <w:sz w:val="28"/>
          <w:szCs w:val="28"/>
        </w:rPr>
        <w:lastRenderedPageBreak/>
        <w:t>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 подаче запроса: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 xml:space="preserve">(печатью </w:t>
      </w:r>
      <w:r w:rsidR="00782AF9">
        <w:rPr>
          <w:sz w:val="28"/>
          <w:szCs w:val="28"/>
        </w:rPr>
        <w:t>МКУ</w:t>
      </w:r>
      <w:r w:rsidRPr="00274CE6">
        <w:rPr>
          <w:sz w:val="28"/>
          <w:szCs w:val="28"/>
        </w:rPr>
        <w:t>);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.3.</w:t>
      </w:r>
      <w:r w:rsidRPr="00FC1420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Правоустанавливающие и</w:t>
      </w:r>
      <w:r>
        <w:rPr>
          <w:sz w:val="28"/>
          <w:szCs w:val="28"/>
          <w:lang w:val="en-US"/>
        </w:rPr>
        <w:t> </w:t>
      </w:r>
      <w:proofErr w:type="spellStart"/>
      <w:r w:rsidRPr="00FC1420">
        <w:rPr>
          <w:sz w:val="28"/>
          <w:szCs w:val="28"/>
        </w:rPr>
        <w:t>правоудостоверяющие</w:t>
      </w:r>
      <w:proofErr w:type="spellEnd"/>
      <w:r w:rsidRPr="00FC1420">
        <w:rPr>
          <w:sz w:val="28"/>
          <w:szCs w:val="28"/>
        </w:rPr>
        <w:t xml:space="preserve"> документы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земельный участок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случае, если право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земельный участок возникло до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30.01.1998 года и, если указанные документы (сведения) отсутствуют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Едином государственном реестре недвижимости.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документ);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 xml:space="preserve">(печатью </w:t>
      </w:r>
      <w:r w:rsidR="00782AF9">
        <w:rPr>
          <w:sz w:val="28"/>
          <w:szCs w:val="28"/>
        </w:rPr>
        <w:t>МКУ</w:t>
      </w:r>
      <w:r w:rsidRPr="00274CE6">
        <w:rPr>
          <w:sz w:val="28"/>
          <w:szCs w:val="28"/>
        </w:rPr>
        <w:t>);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Pr="00FC1420">
        <w:rPr>
          <w:sz w:val="28"/>
          <w:szCs w:val="28"/>
        </w:rPr>
        <w:t>9.4.</w:t>
      </w:r>
      <w:r>
        <w:rPr>
          <w:sz w:val="28"/>
          <w:szCs w:val="28"/>
        </w:rPr>
        <w:t>4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Федерации, нормативными правовыми актами Московской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FC1420">
        <w:rPr>
          <w:sz w:val="28"/>
          <w:szCs w:val="28"/>
        </w:rPr>
        <w:t>: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юридических лиц (в случае обращения заявителей ⁠–⁠ юридических лиц).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41067" w:rsidRPr="00274CE6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(печатью 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>);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индивидуальных предпринимателей (в случае обращения заявителей ⁠–⁠ индивидуальных предпринимателей).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41067" w:rsidRPr="00274CE6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(печатью 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>);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.4.3.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недвижимости.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41067" w:rsidRPr="00274CE6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(печатью 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>);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.4.4.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Документация по планировке территории, утвержденная в установленном порядке.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41067" w:rsidRPr="00274CE6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(печатью 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>);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19.4.</w:t>
      </w:r>
      <w:r>
        <w:rPr>
          <w:sz w:val="28"/>
          <w:szCs w:val="28"/>
        </w:rPr>
        <w:t>5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FC1420">
        <w:rPr>
          <w:sz w:val="28"/>
          <w:szCs w:val="28"/>
        </w:rPr>
        <w:t>: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.5.1. обращение за предоставлением иной услуги;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.5.3.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 xml:space="preserve">.5.4.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составе одного запроса; 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составе одного запроса; 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составе одного запроса; 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сведениями, указанными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составе одного запроса;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.5.5.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.5.6.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.5.9.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.5.10.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 xml:space="preserve">.5.11. объект не граничит с автомобильной дорогой, либо автомобильная дорога не находится в оперативном управлении 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>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.5.12.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.5.13. несоответствие категории заявителя кругу лиц, указанных в подразделах 2, 17 Регламента.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19.4.</w:t>
      </w:r>
      <w:r>
        <w:rPr>
          <w:sz w:val="28"/>
          <w:szCs w:val="28"/>
        </w:rPr>
        <w:t>6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FC1420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.7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подразделе 19 Регламента, по форме или содержанию требованиям законодательства Российской Федерации;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обращение заявителя за предоставлением Услуги на земельный участок, в отношении которого ранее по его запросу (по запросу его бывшего правообладателя) были выдано Согласие или согласование, в случаях, если срок действия согласия или согласования и технических условий не истек;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заявитель не является правообладателем земельного участка;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.7.6.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испрашиваемый участок, границы которого не установлены в соответствии с действующим законодательством, земельный участок в соответствии со сведениями ЕГРН носит сведения о временном характере;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.7.7.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границы земельного участка в черте населенного пункта, в случае наличия утвержденных в установленном порядке красных линий, частично или полностью попадают в пределы красных линий;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.7.8.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границы земельного участка, не предназначенного для осуществления дорожной деятельности, частично или полностью попадает в границы полосы отвода автомобильной дороги;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.7.9.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границы земельного участка, частично или полностью попадают в границы утвержденного проекта планировки территории, где не предусмотрено размещение испрашиваемого объекта, либо в границы зоны строительства/реконструкции дорог в соответствии со схемой территориального планирования транспортного обслуживания Московской области, утвержденной Постановлением № 230/8.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19.4.</w:t>
      </w:r>
      <w:r>
        <w:rPr>
          <w:sz w:val="28"/>
          <w:szCs w:val="28"/>
        </w:rPr>
        <w:t>8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межведомственное информационное взаимодействие;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предоставление результата предоставления Услуги.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FC1420">
        <w:rPr>
          <w:sz w:val="28"/>
          <w:szCs w:val="28"/>
        </w:rPr>
        <w:t>9.4.</w:t>
      </w:r>
      <w:r>
        <w:rPr>
          <w:sz w:val="28"/>
          <w:szCs w:val="28"/>
        </w:rPr>
        <w:t>9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19.4.</w:t>
      </w:r>
      <w:r>
        <w:rPr>
          <w:sz w:val="28"/>
          <w:szCs w:val="28"/>
        </w:rPr>
        <w:t>9</w:t>
      </w:r>
      <w:r w:rsidRPr="00FC1420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 xml:space="preserve">ВИС,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, РПГУ.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формой 4 Приложения 9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Регламенту. 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пункте 19.4.3 настоящего Регламента. 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пункте 19.4.4 настоящего Регламента. 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Услуги, указаны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пункте 19.4.5 настоящего Регламента.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Запрос регистрируется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сроки, указанные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подразделе 13 Регламента.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Запрос может быть подан заявителем (представитель заявителя)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лично,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ЕСИА.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подписание запроса).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proofErr w:type="gramStart"/>
      <w:r w:rsidRPr="00FC1420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лично,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электронной почте должностное лицо, муниципальный служащий,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подаче запроса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 xml:space="preserve">должностным лицом, муниципальным служащим, работником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указанных документов снимается копия, которая заверяется подписью (печатью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) (при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 представляются</w:t>
      </w:r>
      <w:proofErr w:type="gramEnd"/>
      <w:r w:rsidRPr="00FC1420">
        <w:rPr>
          <w:sz w:val="28"/>
          <w:szCs w:val="28"/>
        </w:rPr>
        <w:t xml:space="preserve">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требованиями законодательства Российской Федерации). 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Должностное лицо, муниципальный служащий,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проверяют запрос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Услуги.</w:t>
      </w:r>
    </w:p>
    <w:p w:rsidR="00541067" w:rsidRPr="00274CE6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При наличии таких оснований должностное лицо, муниципальный служащий,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формирует решение 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форме согласно приложению </w:t>
      </w:r>
      <w:r w:rsidRPr="00274CE6">
        <w:rPr>
          <w:sz w:val="28"/>
          <w:szCs w:val="28"/>
        </w:rPr>
        <w:t>7 к</w:t>
      </w:r>
      <w:r>
        <w:rPr>
          <w:sz w:val="28"/>
          <w:szCs w:val="28"/>
          <w:lang w:val="en-US"/>
        </w:rPr>
        <w:t> </w:t>
      </w:r>
      <w:r w:rsidRPr="00274CE6">
        <w:rPr>
          <w:sz w:val="28"/>
          <w:szCs w:val="28"/>
        </w:rPr>
        <w:t>Регламенту.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proofErr w:type="gramStart"/>
      <w:r w:rsidRPr="00FC1420">
        <w:rPr>
          <w:sz w:val="28"/>
          <w:szCs w:val="28"/>
        </w:rPr>
        <w:t xml:space="preserve">Указанное решение подписывается усиленной квалифицированной электронной подписью уполномоченного должностного лица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него документов.</w:t>
      </w:r>
      <w:proofErr w:type="gramEnd"/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В случае если такие основания отсутствуют, должностное лицо, муниципальный служащий,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регистрируют запрос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системе РПГУ.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Услуга предусматривает возможность подачи запроса заявителем независимо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юридических лиц).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274CE6">
        <w:rPr>
          <w:sz w:val="28"/>
          <w:szCs w:val="28"/>
        </w:rPr>
        <w:lastRenderedPageBreak/>
        <w:t>19.4.</w:t>
      </w:r>
      <w:r>
        <w:rPr>
          <w:sz w:val="28"/>
          <w:szCs w:val="28"/>
        </w:rPr>
        <w:t>9</w:t>
      </w:r>
      <w:r w:rsidRPr="00274CE6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274CE6">
        <w:rPr>
          <w:sz w:val="28"/>
          <w:szCs w:val="28"/>
        </w:rPr>
        <w:t>Межведомственное информационное взаимодействие.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 xml:space="preserve">ВИС,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Межведомственные информационные запросы направляются в: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Федеральную службу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картографии ⁠–⁠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регистрации запроса, срок получения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межведомственный информационный запрос ⁠–⁠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более 5 (пяти) рабочих дней со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Федеральную службу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картографии.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этом запрашивается выписка из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ЕГРН.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Данном запросе указываются кадастровые номера земельных участков и/или объектов капитального строительства</w:t>
      </w:r>
      <w:r w:rsidR="00FC1420">
        <w:rPr>
          <w:sz w:val="28"/>
          <w:szCs w:val="28"/>
        </w:rPr>
        <w:t>;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Федеральную налоговую службу ⁠–⁠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регистрации запроса, срок получения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межведомственный информационный запрос ⁠–⁠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более 5 (пяти) рабочих дней со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Федеральную налоговую службу.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этом запрашивается выписка из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Единого государственного реестра юридических лиц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случае обращения заявителей ⁠–⁠ юридических лиц).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данном запросе указывается полное наименование, ИНН, ОГРН заявителя</w:t>
      </w:r>
      <w:r w:rsidR="00FC1420">
        <w:rPr>
          <w:sz w:val="28"/>
          <w:szCs w:val="28"/>
        </w:rPr>
        <w:t>;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Федеральную налоговую службу ⁠–⁠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регистрации запроса, срок получения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межведомственный информационный запрос ⁠–⁠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более 5 (пяти) рабочих дней со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Федеральную налоговую службу.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этом запрашивается выписка из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Единого государственного реестра индивидуальных предпринимателей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случае обращения заявителей ⁠–⁠ индивидуальных предпринимателей).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данном запросе указывается Ф.И.О. (последнее 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наличии), ИНН, ОГНИП заявителя</w:t>
      </w:r>
      <w:r w:rsidR="00FC1420">
        <w:rPr>
          <w:sz w:val="28"/>
          <w:szCs w:val="28"/>
        </w:rPr>
        <w:t>;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Комитет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архитектуре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градостроительству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 ⁠–⁠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регистрации запроса, срок получения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межведомственный информационный запрос ⁠–⁠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более 5 (пяти) рабочих дней со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Комитет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архитектуре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градостроительству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этом запрашивается документация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планировке территории, утвержденная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установленном порядке.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запросе указываются: кадастровый (условный) номер земельного участка, адресные ориентиры земельного участка</w:t>
      </w:r>
      <w:r w:rsidR="00FC1420">
        <w:rPr>
          <w:sz w:val="28"/>
          <w:szCs w:val="28"/>
        </w:rPr>
        <w:t>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, ВИС.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Должностное лицо, муниципальный служащий,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проверяет поступление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межведомственные информационные запросы.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19.4.</w:t>
      </w:r>
      <w:r>
        <w:rPr>
          <w:sz w:val="28"/>
          <w:szCs w:val="28"/>
        </w:rPr>
        <w:t>9</w:t>
      </w:r>
      <w:r w:rsidRPr="00FC1420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предоставлении) Услуги.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, ВИС.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пункте 19.4.7 Регламента.</w:t>
      </w:r>
    </w:p>
    <w:p w:rsidR="00B3731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Должностное лицо, муниципальный служащий,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основании собранного комплекта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форме согласно приложению </w:t>
      </w:r>
      <w:r w:rsidRPr="00B37317">
        <w:rPr>
          <w:sz w:val="28"/>
          <w:szCs w:val="28"/>
        </w:rPr>
        <w:t>5 к</w:t>
      </w:r>
      <w:r>
        <w:rPr>
          <w:sz w:val="28"/>
          <w:szCs w:val="28"/>
          <w:lang w:val="en-US"/>
        </w:rPr>
        <w:t> </w:t>
      </w:r>
      <w:r w:rsidRPr="00B37317">
        <w:rPr>
          <w:sz w:val="28"/>
          <w:szCs w:val="28"/>
        </w:rPr>
        <w:t>Регламенту.</w:t>
      </w:r>
    </w:p>
    <w:p w:rsidR="00541067" w:rsidRDefault="00B37317" w:rsidP="00A54D7A">
      <w:pPr>
        <w:pStyle w:val="TableContents"/>
        <w:spacing w:after="0" w:line="240" w:lineRule="auto"/>
        <w:ind w:left="0" w:firstLine="709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  <w:r w:rsidRPr="00B37317">
        <w:rPr>
          <w:sz w:val="28"/>
          <w:szCs w:val="28"/>
        </w:rPr>
        <w:t>В целях информирования проект решения посредством ВИС направляется в Министерство транспорта и дорожной инфраструктуры Московской области.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 xml:space="preserve">ВИС,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рабочих дня.</w:t>
      </w:r>
    </w:p>
    <w:p w:rsidR="00B37317" w:rsidRDefault="00B37317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88611A">
        <w:rPr>
          <w:sz w:val="28"/>
          <w:szCs w:val="28"/>
        </w:rPr>
        <w:t xml:space="preserve">Уполномоченное должностное лицо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88611A">
        <w:rPr>
          <w:sz w:val="28"/>
          <w:szCs w:val="28"/>
        </w:rPr>
        <w:t>рассматривает проект решения на</w:t>
      </w:r>
      <w:r>
        <w:rPr>
          <w:sz w:val="28"/>
          <w:szCs w:val="28"/>
          <w:lang w:val="en-US"/>
        </w:rPr>
        <w:t> </w:t>
      </w:r>
      <w:r w:rsidRPr="0088611A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88611A">
        <w:rPr>
          <w:sz w:val="28"/>
          <w:szCs w:val="28"/>
        </w:rPr>
        <w:t>том числе Регламента, полноты и</w:t>
      </w:r>
      <w:r>
        <w:rPr>
          <w:sz w:val="28"/>
          <w:szCs w:val="28"/>
          <w:lang w:val="en-US"/>
        </w:rPr>
        <w:t> </w:t>
      </w:r>
      <w:r w:rsidRPr="0088611A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88611A">
        <w:rPr>
          <w:sz w:val="28"/>
          <w:szCs w:val="28"/>
        </w:rPr>
        <w:t>также осуществляет контроль сроков предоставления Услуги</w:t>
      </w:r>
      <w:r>
        <w:rPr>
          <w:sz w:val="28"/>
          <w:szCs w:val="28"/>
        </w:rPr>
        <w:t>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Уполномоченное должностное лицо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подписывает проект решения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использованием усиленной квалифицированной электронной подписи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ВИС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направляет результат предоставления Услуги заявителю.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срок 3 (три) рабочих дня </w:t>
      </w:r>
      <w:proofErr w:type="gramStart"/>
      <w:r w:rsidRPr="00FC1420"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даты получения</w:t>
      </w:r>
      <w:proofErr w:type="gramEnd"/>
      <w:r w:rsidRPr="00FC1420">
        <w:rPr>
          <w:sz w:val="28"/>
          <w:szCs w:val="28"/>
        </w:rPr>
        <w:t xml:space="preserve">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всех сведений,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принятия соответствующего решения.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274CE6">
        <w:rPr>
          <w:sz w:val="28"/>
          <w:szCs w:val="28"/>
        </w:rPr>
        <w:lastRenderedPageBreak/>
        <w:t>19.4.</w:t>
      </w:r>
      <w:r>
        <w:rPr>
          <w:sz w:val="28"/>
          <w:szCs w:val="28"/>
        </w:rPr>
        <w:t>9</w:t>
      </w:r>
      <w:r w:rsidRPr="00274CE6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274CE6">
        <w:rPr>
          <w:sz w:val="28"/>
          <w:szCs w:val="28"/>
        </w:rPr>
        <w:t>Предоставление результата предоставления Услуги.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274CE6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 xml:space="preserve">Модуль МФЦ ЕИС ОУ, ВИС,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, РПГУ.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Должностное лицо,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подписания. </w:t>
      </w:r>
    </w:p>
    <w:p w:rsidR="00541067" w:rsidRPr="00274CE6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печатью </w:t>
      </w:r>
      <w:r w:rsidRPr="00274CE6">
        <w:rPr>
          <w:sz w:val="28"/>
          <w:szCs w:val="28"/>
        </w:rPr>
        <w:t>МФЦ.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юридических лиц).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лично, по электронной почте, почтовым отправлением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 xml:space="preserve">ВИС,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В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: 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,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направлении результата Услуги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Результат предоставления Услуги направляется заявителю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подписания.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Должностное лицо,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541067" w:rsidRPr="00274CE6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 xml:space="preserve">выдает заявителю </w:t>
      </w:r>
      <w:r w:rsidRPr="00274CE6">
        <w:rPr>
          <w:sz w:val="28"/>
          <w:szCs w:val="28"/>
        </w:rPr>
        <w:t>(представителю заявителя) результат предоставления Услуги.</w:t>
      </w:r>
    </w:p>
    <w:p w:rsidR="00541067" w:rsidRPr="00274CE6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Должностное лицо,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формирует расписку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выдаче результата предоставления Услуги, распечатывает ее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подпись заявителю </w:t>
      </w:r>
      <w:r w:rsidRPr="00274CE6">
        <w:rPr>
          <w:sz w:val="28"/>
          <w:szCs w:val="28"/>
        </w:rPr>
        <w:t>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Pr="00274CE6">
        <w:rPr>
          <w:sz w:val="28"/>
          <w:szCs w:val="28"/>
        </w:rPr>
        <w:t>).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Либо должностное лицо,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направляет заявителю (представителю заявителя) результат предоставления Услуги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FC1420">
        <w:rPr>
          <w:sz w:val="28"/>
          <w:szCs w:val="28"/>
        </w:rPr>
        <w:t xml:space="preserve"> вариантов 13, 14, 15,</w:t>
      </w:r>
      <w:r>
        <w:rPr>
          <w:sz w:val="28"/>
          <w:szCs w:val="28"/>
        </w:rPr>
        <w:t xml:space="preserve"> </w:t>
      </w:r>
      <w:bookmarkStart w:id="28" w:name="__DdeLink__6048_2857491986_Copy_4"/>
      <w:bookmarkEnd w:id="28"/>
      <w:r>
        <w:rPr>
          <w:sz w:val="28"/>
          <w:szCs w:val="28"/>
        </w:rPr>
        <w:t>указанных в подпунктах 17.1.13 ‒ 17.1.15 пункта </w:t>
      </w:r>
      <w:r w:rsidRPr="00FC1420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FC1420">
        <w:rPr>
          <w:sz w:val="28"/>
          <w:szCs w:val="28"/>
        </w:rPr>
        <w:t>: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5.</w:t>
      </w:r>
      <w:r>
        <w:rPr>
          <w:sz w:val="28"/>
          <w:szCs w:val="28"/>
        </w:rPr>
        <w:t>1. Результатом предоставления Услуги является: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C1420">
        <w:rPr>
          <w:sz w:val="28"/>
          <w:szCs w:val="28"/>
        </w:rPr>
        <w:t>5.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 виде документа «Согласие, содержащее технические требования и условия», который оформляется в соответствии с Приложением 1 к Регламенту. Срок действия согласия составляет 2 (два) года с момента вынесения решения о предоставлении Услуги;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 виде документа «Договор о присоединении объектов дорожного сервиса, стационарных торговых объектов свыше 10 тыс. кв. м. к автомобильным дорогам общего пользования местного значения Московской области», который оформляется в соответствии с Приложением 3 к Регламенту.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5 к Регламенту.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 xml:space="preserve">.2. Срок предоставления Услуги составляет 15 (пятнадцать) рабочих дней со дня регистрации запроса в 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>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15 (пятнадцать) рабочих дней со дня регистрации запроса в 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9" w:name="_anchor_96_Копия_1_Copy_4"/>
      <w:bookmarkEnd w:id="29"/>
      <w:r>
        <w:rPr>
          <w:sz w:val="28"/>
          <w:szCs w:val="28"/>
        </w:rPr>
        <w:t xml:space="preserve"> посредством РПГУ, личного обращения, электронной почты.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.3.1. </w:t>
      </w:r>
      <w:r w:rsidRPr="00FC1420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Приложении 9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Регламенту.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интерактивная форма;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его подписание, заверен печатью </w:t>
      </w:r>
      <w:r w:rsidRPr="00274CE6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274CE6">
        <w:rPr>
          <w:sz w:val="28"/>
          <w:szCs w:val="28"/>
        </w:rPr>
        <w:t>наличии);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наличии).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Документами, подтверждающими полномочия представителя заявителя, являются: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назначении руководителя юридического лица, </w:t>
      </w:r>
      <w:r>
        <w:rPr>
          <w:sz w:val="28"/>
          <w:szCs w:val="28"/>
        </w:rPr>
        <w:lastRenderedPageBreak/>
        <w:t>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 подаче запроса: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 xml:space="preserve">(печатью </w:t>
      </w:r>
      <w:r w:rsidR="00782AF9">
        <w:rPr>
          <w:sz w:val="28"/>
          <w:szCs w:val="28"/>
        </w:rPr>
        <w:t>МКУ</w:t>
      </w:r>
      <w:r w:rsidRPr="00274CE6">
        <w:rPr>
          <w:sz w:val="28"/>
          <w:szCs w:val="28"/>
        </w:rPr>
        <w:t>);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.3.</w:t>
      </w:r>
      <w:r w:rsidRPr="00FC1420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Ситуационный план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привязкой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автомобильной дороге, либо </w:t>
      </w:r>
      <w:proofErr w:type="spellStart"/>
      <w:r w:rsidRPr="00FC1420">
        <w:rPr>
          <w:sz w:val="28"/>
          <w:szCs w:val="28"/>
        </w:rPr>
        <w:t>карта⁠-⁠схема</w:t>
      </w:r>
      <w:proofErr w:type="spellEnd"/>
      <w:r w:rsidRPr="00FC1420">
        <w:rPr>
          <w:sz w:val="28"/>
          <w:szCs w:val="28"/>
        </w:rPr>
        <w:t>, позволяющая определить место размещения объекта,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указанием точки присоединения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автомобильной дороге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Приложением 10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Регламенту.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документ);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 xml:space="preserve">(печатью </w:t>
      </w:r>
      <w:r w:rsidR="00782AF9">
        <w:rPr>
          <w:sz w:val="28"/>
          <w:szCs w:val="28"/>
        </w:rPr>
        <w:t>МКУ</w:t>
      </w:r>
      <w:r w:rsidRPr="00274CE6">
        <w:rPr>
          <w:sz w:val="28"/>
          <w:szCs w:val="28"/>
        </w:rPr>
        <w:t>);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.3.</w:t>
      </w:r>
      <w:r w:rsidRPr="00FC1420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Правоустанавливающие и</w:t>
      </w:r>
      <w:r>
        <w:rPr>
          <w:sz w:val="28"/>
          <w:szCs w:val="28"/>
          <w:lang w:val="en-US"/>
        </w:rPr>
        <w:t> </w:t>
      </w:r>
      <w:proofErr w:type="spellStart"/>
      <w:r w:rsidRPr="00FC1420">
        <w:rPr>
          <w:sz w:val="28"/>
          <w:szCs w:val="28"/>
        </w:rPr>
        <w:t>правоудостоверяющие</w:t>
      </w:r>
      <w:proofErr w:type="spellEnd"/>
      <w:r w:rsidRPr="00FC1420">
        <w:rPr>
          <w:sz w:val="28"/>
          <w:szCs w:val="28"/>
        </w:rPr>
        <w:t xml:space="preserve"> документы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земельный участок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случае, если право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земельный участок возникло до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30.01.1998 года и, если указанные документы (сведения) отсутствуют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Едином государственном реестре недвижимости.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документ);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 xml:space="preserve">(печатью </w:t>
      </w:r>
      <w:r w:rsidR="00782AF9">
        <w:rPr>
          <w:sz w:val="28"/>
          <w:szCs w:val="28"/>
        </w:rPr>
        <w:t>МКУ</w:t>
      </w:r>
      <w:r w:rsidRPr="00274CE6">
        <w:rPr>
          <w:sz w:val="28"/>
          <w:szCs w:val="28"/>
        </w:rPr>
        <w:t>);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Pr="00FC1420">
        <w:rPr>
          <w:sz w:val="28"/>
          <w:szCs w:val="28"/>
        </w:rPr>
        <w:t>9.5.</w:t>
      </w:r>
      <w:r>
        <w:rPr>
          <w:sz w:val="28"/>
          <w:szCs w:val="28"/>
        </w:rPr>
        <w:t>4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Федерации, нормативными правовыми актами Московской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предоставления Услуги, которые </w:t>
      </w:r>
      <w:r>
        <w:rPr>
          <w:sz w:val="28"/>
          <w:szCs w:val="28"/>
        </w:rPr>
        <w:lastRenderedPageBreak/>
        <w:t>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FC1420">
        <w:rPr>
          <w:sz w:val="28"/>
          <w:szCs w:val="28"/>
        </w:rPr>
        <w:t>: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Документация по планировке территории, утвержденная в установленном порядке.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41067" w:rsidRPr="00274CE6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(печатью 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>);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Разрешение на ввод объекта в эксплуатацию для стационарных торговых объектов площадью свыше 10 тыс. кв. м., введенных в эксплуатацию до 16.12.2017.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41067" w:rsidRPr="00274CE6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(печатью 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>);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.4.3.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юридических лиц (в случае обращения заявителей ⁠–⁠ юридических лиц).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41067" w:rsidRPr="00274CE6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(печатью 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>);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.4.4.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недвижимости.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41067" w:rsidRPr="00274CE6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(печатью 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>);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.4.5.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индивидуальных предпринимателей (в случае обращения заявителей ⁠–⁠ индивидуальных предпринимателей).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41067" w:rsidRPr="00274CE6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предоставляется оригинал документа для снятия с него копии, которая заверяется подписью должностного лица, муниципального служащего, работника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(печатью 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>);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19.5.</w:t>
      </w:r>
      <w:r>
        <w:rPr>
          <w:sz w:val="28"/>
          <w:szCs w:val="28"/>
        </w:rPr>
        <w:t>5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FC1420">
        <w:rPr>
          <w:sz w:val="28"/>
          <w:szCs w:val="28"/>
        </w:rPr>
        <w:t>: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.5.1. обращение за предоставлением иной услуги;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.5.3.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 xml:space="preserve">.5.4.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составе одного запроса; 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составе одного запроса; 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составе одного запроса; 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составе одного запроса;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.5.5.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.5.6.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.5.9.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.5.10.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 xml:space="preserve">.5.11. объект не граничит с автомобильной дорогой, либо автомобильная дорога не находится в оперативном управлении 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>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.5.12.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.5.13. несоответствие категории заявителя кругу лиц, указанных в подразделах 2, 17 Регламента.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19.5.</w:t>
      </w:r>
      <w:r>
        <w:rPr>
          <w:sz w:val="28"/>
          <w:szCs w:val="28"/>
        </w:rPr>
        <w:t>6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FC1420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подразделе 19 Регламента, по форме или содержанию требованиям законодательства Российской Федерации;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обращение заявителя за предоставлением Услуги на земельный участок, в отношении которого ранее по его запросу (по запросу его бывшего правообладателя) было выдано согласие, в случаях, если срок действия согласия и технических условий не истек;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заявитель не является правообладателем земельного участка, к которому запрашивается устройство примыкания, пересечения (присоединения);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устройство примыкания, пересечения (присоединения) к испрашиваемому участку, границы которого не установлены в соответствии с действующим законодательством, земельный участок в соответствии со сведениями ЕГРН носит сведения о временном характере;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отсутствует схема транспортного обслуживания территории, разработанная на основании транспортного моделирования, согласованная с Министерством транспорта и дорожной инфраструктуры Московской области, в случаях установленного вида разрешенного использования земельного участка «жилая застройка», «малоэтажная многоквартирная жилая застройка», «блокированная жилая застройка», «</w:t>
      </w:r>
      <w:proofErr w:type="spellStart"/>
      <w:r>
        <w:rPr>
          <w:sz w:val="28"/>
          <w:szCs w:val="28"/>
        </w:rPr>
        <w:t>среднеэтажная</w:t>
      </w:r>
      <w:proofErr w:type="spellEnd"/>
      <w:r>
        <w:rPr>
          <w:sz w:val="28"/>
          <w:szCs w:val="28"/>
        </w:rPr>
        <w:t xml:space="preserve"> жилая застройка», «многоэтажная жилая застройка (высотная застройка)»;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устройство примыкания, пересечения (присоединения) к автомобильной дороге не соответствует требованиям ГОСТ Р 58653⁠⁠-⁠⁠2019 «Дороги автомобильные общего пользования. Пересечения и примыкания. Технические требования», СП 34.13330.2021 «Автомобильные дороги», СП </w:t>
      </w:r>
      <w:r>
        <w:rPr>
          <w:sz w:val="28"/>
          <w:szCs w:val="28"/>
        </w:rPr>
        <w:lastRenderedPageBreak/>
        <w:t>42.13330.2016 «Градостроительство. Планировка и застройка городских и сельских поселений»;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прав собственности на земельные участки третьих лиц в случае устройства примыкания, пересечения (присоединения);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.7.10.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выбор места устройства примыкания, пересечения (присоединения) объекта осуществляется на участке автомобильной дороги с уклоном, превышающим 40 промилле в соответствии с СП 34.13330.2021 «Автомобильные дороги»;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.7.11.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устройство примыкания, пересечения (присоединения) объекта к автомобильной дороге предполагается выполнить не на прямом участке автомобильной дороги в соответствии с СП 34.13330.2021 «Автомобильные дороги»;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.7.12.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устройство примыкания, пересечения (присоединения) препятствует обеспечению сохранности автомобильной дороги (дамбы, мосты, все искусственные сооружения, подходы к ним, тяжеловесный транспорт);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.7.13.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устройство примыкания, пересечения (присоединения) не обеспечивает возможность выполнения работ по содержанию и ремонту автомобильной дороги и входящих в ее состав дорожных сооружений (ГОСТ 50597⁠-⁠2017 «Требования к эксплуатационному состоянию дорог, допустимому по условиям безопасности дорожного движения»);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.7.14.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устройство примыкания, пересечения (присоединения) ухудшает видимость на автомобильной дороге и условия обеспечения безопасности дорожного движения и использования этой автомобильной дороги (в соответствии с СП 34.13330.2021 «Автомобильные дороги»);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.7.15.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использование земельного участка в заявленных целях запрещено или ограничено в соответствии с Земельным кодексом Российской Федерации;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.7.16.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невозможность организации общего подъезда к другим земельным участкам в случае устройства примыкания, пересечения (присоединения);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.7.17.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границы земельного участка, не предназначенного для осуществления дорожной деятельности, частично или полностью попадают в границы полосы отвода автомобильной дороги;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.7.18.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границы земельного участка в черте населенного пункта, в случае наличия утвержденных в установленном порядке красных линий, частично или полностью попадают в пределы красных линий;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.7.19.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устройство примыкания, пересечения (присоединения) объекта к автомобильной дороге предполагается выполнить вблизи автобусной остановки в нарушение требований ГОСТ Р 52766⁠-⁠2007 «Дороги автомобильные общего пользования. Элементы обустройства. Общие требования»; СП 396.1325800.2018 «Улицы и дороги населенных пунктов. Правила градостроительного проектирования»;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.7.20.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отсутствие подтвержденных сведений об оплате услуги в установленный Регламентом срок;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.7.21.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отсутствие утвержденной документации по планировке территории (в случае нахождения объекта в полосе отвода дороги или в границах населенного пункта);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.7.22.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размещение объекта дорожного сервиса не соответствует ГОСТ 33062⁠-⁠2014 «Дороги автомобильные общего пользования. Требования к размещению объектов дорожного и придорожного сервиса».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19.5.</w:t>
      </w:r>
      <w:r>
        <w:rPr>
          <w:sz w:val="28"/>
          <w:szCs w:val="28"/>
        </w:rPr>
        <w:t>8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межведомственное информационное взаимодействие;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предоставление результата предоставления Услуги.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FC1420">
        <w:rPr>
          <w:sz w:val="28"/>
          <w:szCs w:val="28"/>
        </w:rPr>
        <w:t>9.5.</w:t>
      </w:r>
      <w:r>
        <w:rPr>
          <w:sz w:val="28"/>
          <w:szCs w:val="28"/>
        </w:rPr>
        <w:t>9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19.5.</w:t>
      </w:r>
      <w:r>
        <w:rPr>
          <w:sz w:val="28"/>
          <w:szCs w:val="28"/>
        </w:rPr>
        <w:t>9</w:t>
      </w:r>
      <w:r w:rsidRPr="00FC1420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, ВИС, РПГУ.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формой 5 Приложения 9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Регламенту. 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пункте 19.5.3 Регламента. 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пункте 19.5.4 Регламента. 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Услуги, указаны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пункте 19.5.5 Регламента.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Запрос регистрируется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сроки, указанные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подразделе 13 Регламента.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Запрос может быть подан заявителем (представитель заявителя)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лично,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ЕСИА.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подписание запроса).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proofErr w:type="gramStart"/>
      <w:r w:rsidRPr="00FC1420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лично,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электронной почте должностное лицо, муниципальный служащий,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 xml:space="preserve">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</w:t>
      </w:r>
      <w:r w:rsidRPr="00FC1420">
        <w:rPr>
          <w:sz w:val="28"/>
          <w:szCs w:val="28"/>
        </w:rPr>
        <w:lastRenderedPageBreak/>
        <w:t>(при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подаче запроса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 xml:space="preserve">должностным лицом, муниципальным служащим, работником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указанных документов снимается копия, которая заверяется подписью (печатью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) (при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 представляются</w:t>
      </w:r>
      <w:proofErr w:type="gramEnd"/>
      <w:r w:rsidRPr="00FC1420">
        <w:rPr>
          <w:sz w:val="28"/>
          <w:szCs w:val="28"/>
        </w:rPr>
        <w:t xml:space="preserve">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требованиями законодательства Российской Федерации). 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Должностное лицо, муниципальный служащий,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проверяют запрос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Услуги.</w:t>
      </w:r>
    </w:p>
    <w:p w:rsidR="00541067" w:rsidRPr="00274CE6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При наличии таких оснований должностное лицо, муниципальный служащий,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формирует решение 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форме согласно приложению </w:t>
      </w:r>
      <w:r w:rsidRPr="00274CE6">
        <w:rPr>
          <w:sz w:val="28"/>
          <w:szCs w:val="28"/>
        </w:rPr>
        <w:t>7 к</w:t>
      </w:r>
      <w:r>
        <w:rPr>
          <w:sz w:val="28"/>
          <w:szCs w:val="28"/>
          <w:lang w:val="en-US"/>
        </w:rPr>
        <w:t> </w:t>
      </w:r>
      <w:r w:rsidRPr="00274CE6">
        <w:rPr>
          <w:sz w:val="28"/>
          <w:szCs w:val="28"/>
        </w:rPr>
        <w:t>Регламенту.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proofErr w:type="gramStart"/>
      <w:r w:rsidRPr="00FC1420">
        <w:rPr>
          <w:sz w:val="28"/>
          <w:szCs w:val="28"/>
        </w:rPr>
        <w:t xml:space="preserve">Указанное решение подписывается усиленной квалифицированной электронной подписью уполномоченного должностного лица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него документов.</w:t>
      </w:r>
      <w:proofErr w:type="gramEnd"/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В случае если такие основания отсутствуют, должностное лицо, муниципальный служащий,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регистрируют запрос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системе РПГУ.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Услуга предусматривает возможность подачи запроса заявителем независимо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юридических лиц).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274CE6">
        <w:rPr>
          <w:sz w:val="28"/>
          <w:szCs w:val="28"/>
        </w:rPr>
        <w:lastRenderedPageBreak/>
        <w:t>19.5.</w:t>
      </w:r>
      <w:r>
        <w:rPr>
          <w:sz w:val="28"/>
          <w:szCs w:val="28"/>
        </w:rPr>
        <w:t>9</w:t>
      </w:r>
      <w:r w:rsidRPr="00274CE6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274CE6">
        <w:rPr>
          <w:sz w:val="28"/>
          <w:szCs w:val="28"/>
        </w:rPr>
        <w:t>Межведомственное информационное взаимодействие.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, ВИС.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Межведомственные информационные запросы направляются в: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Федеральную службу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картографии ⁠–⁠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регистрации запроса, срок получения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межведомственный информационный запрос ⁠–⁠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более 5 (пяти) рабочих дней со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Федеральную службу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картографии.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этом запрашивается выписка из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ЕГРН.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Данном запросе указываются кадастровые номера земельных участков и/или объектов капитального строительства</w:t>
      </w:r>
      <w:r w:rsidR="00FC1420">
        <w:rPr>
          <w:sz w:val="28"/>
          <w:szCs w:val="28"/>
        </w:rPr>
        <w:t>;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Федеральную налоговую службу ⁠–⁠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регистрации запроса, срок получения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межведомственный информационный запрос ⁠–⁠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более 5 (пяти) рабочих дней со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Федеральную налоговую службу.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этом запрашивается выписка из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Единого государственного реестра юридических лиц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случае обращения заявителей ⁠–⁠ юридических лиц).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данном запросе указывается полное наименование, ИНН, ОГРН заявителя</w:t>
      </w:r>
      <w:r w:rsidR="00FC1420">
        <w:rPr>
          <w:sz w:val="28"/>
          <w:szCs w:val="28"/>
        </w:rPr>
        <w:t>;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Федеральную налоговую службу ⁠–⁠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регистрации запроса, срок получения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межведомственный информационный запрос ⁠–⁠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более 5 (пяти) рабочих дней со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Федеральную налоговую службу.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этом запрашивается выписка из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Единого государственного реестра индивидуальных предпринимателей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случае обращения заявителей ⁠–⁠ индивидуальных предпринимателей).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данном запросе указывается Ф.И.О. (последнее 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наличии), ИНН, ОГНИП заявителя</w:t>
      </w:r>
      <w:r w:rsidR="00FC1420">
        <w:rPr>
          <w:sz w:val="28"/>
          <w:szCs w:val="28"/>
        </w:rPr>
        <w:t>;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Комитет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архитектуре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градостроительству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 ⁠–⁠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регистрации запроса, срок получения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межведомственный информационный запрос ⁠–⁠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более 5 (пяти) рабочих дней со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Комитет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архитектуре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градостроительству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этом запрашивается документация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планировке территории, утвержденная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установленном порядке.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запросе указываются: кадастровый (условный) номер земельного участка, адресные ориентиры земельного участка</w:t>
      </w:r>
      <w:r w:rsidR="00FC1420">
        <w:rPr>
          <w:sz w:val="28"/>
          <w:szCs w:val="28"/>
        </w:rPr>
        <w:t>;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Главное управление государственного строительного надзора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 ⁠–⁠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регистрации запроса, срок получения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межведомственный информационный запрос ⁠–⁠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более 5 (пяти) рабочих дней со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Главное управление государственного строительного надзора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этом запрашивается разрешение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ввод объекта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эксплуатацию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стационарных торговых объектов площадью свыше 10 тыс. кв. м., введенных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эксплуатацию до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16.12.2017 г.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данном запросе указываются: наименование объекта, кадастровый номер объекта (при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наличии), адресные ориентиры объекта, площадь объекта</w:t>
      </w:r>
      <w:r w:rsidR="00FC1420">
        <w:rPr>
          <w:sz w:val="28"/>
          <w:szCs w:val="28"/>
        </w:rPr>
        <w:t>;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Министерство транспорта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дорожной инфраструктуры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 ⁠–⁠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регистрации запроса, срок получения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межведомственный информационный запрос ⁠–⁠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более 5 (пяти) рабочих дней со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Министерство транспорта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дорожной инфраструктуры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этом запрашивается схема транспортного обслуживания территории, разработанная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основании транспортного моделирования.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данном запросе указываются: кадастровые (условные) номера земельных участков, адресные ориентиры земельных участков</w:t>
      </w:r>
      <w:r w:rsidR="00FC1420">
        <w:rPr>
          <w:sz w:val="28"/>
          <w:szCs w:val="28"/>
        </w:rPr>
        <w:t>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, ВИС.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4 рабочих дня.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Должностное лицо, муниципальный служащий,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проверяет поступление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межведомственные информационные запросы.</w:t>
      </w:r>
    </w:p>
    <w:p w:rsidR="00541067" w:rsidRPr="00FC1420" w:rsidRDefault="00541067" w:rsidP="00A54D7A">
      <w:pPr>
        <w:pStyle w:val="TableContents"/>
        <w:spacing w:after="0" w:line="240" w:lineRule="auto"/>
        <w:ind w:left="0" w:firstLine="709"/>
      </w:pP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19.5.</w:t>
      </w:r>
      <w:r>
        <w:rPr>
          <w:sz w:val="28"/>
          <w:szCs w:val="28"/>
        </w:rPr>
        <w:t>9</w:t>
      </w:r>
      <w:r w:rsidRPr="00FC1420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предоставлении) Услуги.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, ВИС.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6 рабочих дней.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пункте 19.5.7 Регламента.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Должностное лицо, муниципальный служащий,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осуществляет проверку соответствия вида разрешенного использования земельного участка классификатору видов разрешенного использования земельных участков, выявляет наличие/отсутствие противоречий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документации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планировке территории, проверяет возможность выдачи согласия, содержащего технические требования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условия,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части месторасположения объекта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планируемого примыкания, указанного заявителем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Запросе.</w:t>
      </w:r>
    </w:p>
    <w:p w:rsidR="00541067" w:rsidRPr="00B3731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proofErr w:type="gramStart"/>
      <w:r w:rsidRPr="00FC1420">
        <w:rPr>
          <w:sz w:val="28"/>
          <w:szCs w:val="28"/>
        </w:rPr>
        <w:t>В случае, несоответствия вида разрешенного использования земельного участка действующему классификатору видов разрешенного использования земельных участков, наличия противоречий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документации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планировке территории, отсутствия возможности выдачи согласия, содержащего технические требования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условия,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части месторасположения объекта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планируемого примыкания, указанного заявителем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Запросе, должностное лицо, муниципальный служащий,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ВИС проект решения 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форме</w:t>
      </w:r>
      <w:proofErr w:type="gramEnd"/>
      <w:r w:rsidRPr="00FC1420">
        <w:rPr>
          <w:sz w:val="28"/>
          <w:szCs w:val="28"/>
        </w:rPr>
        <w:t xml:space="preserve"> согласно приложению </w:t>
      </w:r>
      <w:r w:rsidRPr="00B37317">
        <w:rPr>
          <w:sz w:val="28"/>
          <w:szCs w:val="28"/>
        </w:rPr>
        <w:t>5 к</w:t>
      </w:r>
      <w:r>
        <w:rPr>
          <w:sz w:val="28"/>
          <w:szCs w:val="28"/>
          <w:lang w:val="en-US"/>
        </w:rPr>
        <w:t> </w:t>
      </w:r>
      <w:r w:rsidRPr="00B37317">
        <w:rPr>
          <w:sz w:val="28"/>
          <w:szCs w:val="28"/>
        </w:rPr>
        <w:t>Регламенту.</w:t>
      </w:r>
    </w:p>
    <w:p w:rsidR="00B37317" w:rsidRDefault="00B37317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88611A">
        <w:rPr>
          <w:sz w:val="28"/>
          <w:szCs w:val="28"/>
        </w:rPr>
        <w:t>В случае</w:t>
      </w:r>
      <w:proofErr w:type="gramStart"/>
      <w:r w:rsidRPr="0088611A">
        <w:rPr>
          <w:sz w:val="28"/>
          <w:szCs w:val="28"/>
        </w:rPr>
        <w:t>,</w:t>
      </w:r>
      <w:proofErr w:type="gramEnd"/>
      <w:r w:rsidRPr="0088611A">
        <w:rPr>
          <w:sz w:val="28"/>
          <w:szCs w:val="28"/>
        </w:rPr>
        <w:t xml:space="preserve"> если в</w:t>
      </w:r>
      <w:r>
        <w:rPr>
          <w:sz w:val="28"/>
          <w:szCs w:val="28"/>
          <w:lang w:val="en-US"/>
        </w:rPr>
        <w:t> </w:t>
      </w:r>
      <w:r w:rsidRPr="0088611A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88611A">
        <w:rPr>
          <w:sz w:val="28"/>
          <w:szCs w:val="28"/>
        </w:rPr>
        <w:t>прилагаемых документах в</w:t>
      </w:r>
      <w:r>
        <w:rPr>
          <w:sz w:val="28"/>
          <w:szCs w:val="28"/>
          <w:lang w:val="en-US"/>
        </w:rPr>
        <w:t> </w:t>
      </w:r>
      <w:r w:rsidRPr="0088611A">
        <w:rPr>
          <w:sz w:val="28"/>
          <w:szCs w:val="28"/>
        </w:rPr>
        <w:t>полном объеме содержится информация, позволяющая направить в</w:t>
      </w:r>
      <w:r>
        <w:rPr>
          <w:sz w:val="28"/>
          <w:szCs w:val="28"/>
          <w:lang w:val="en-US"/>
        </w:rPr>
        <w:t> </w:t>
      </w:r>
      <w:r w:rsidRPr="0088611A">
        <w:rPr>
          <w:sz w:val="28"/>
          <w:szCs w:val="28"/>
        </w:rPr>
        <w:t>адрес заявителя договор о</w:t>
      </w:r>
      <w:r>
        <w:rPr>
          <w:sz w:val="28"/>
          <w:szCs w:val="28"/>
          <w:lang w:val="en-US"/>
        </w:rPr>
        <w:t> </w:t>
      </w:r>
      <w:r w:rsidRPr="0088611A">
        <w:rPr>
          <w:sz w:val="28"/>
          <w:szCs w:val="28"/>
        </w:rPr>
        <w:t>присоединении объектов дорожного сервиса, стационарных торговых объектов свыше 10 тыс. кв. м. к</w:t>
      </w:r>
      <w:r>
        <w:rPr>
          <w:sz w:val="28"/>
          <w:szCs w:val="28"/>
          <w:lang w:val="en-US"/>
        </w:rPr>
        <w:t> </w:t>
      </w:r>
      <w:r w:rsidRPr="0088611A">
        <w:rPr>
          <w:sz w:val="28"/>
          <w:szCs w:val="28"/>
        </w:rPr>
        <w:t>автомобильным дорогам общего пользования местного значения Московской</w:t>
      </w:r>
      <w:r>
        <w:rPr>
          <w:sz w:val="28"/>
          <w:szCs w:val="28"/>
          <w:lang w:val="en-US"/>
        </w:rPr>
        <w:t> </w:t>
      </w:r>
      <w:r w:rsidRPr="0088611A">
        <w:rPr>
          <w:sz w:val="28"/>
          <w:szCs w:val="28"/>
        </w:rPr>
        <w:t>области с</w:t>
      </w:r>
      <w:r>
        <w:rPr>
          <w:sz w:val="28"/>
          <w:szCs w:val="28"/>
          <w:lang w:val="en-US"/>
        </w:rPr>
        <w:t> </w:t>
      </w:r>
      <w:r w:rsidRPr="0088611A">
        <w:rPr>
          <w:sz w:val="28"/>
          <w:szCs w:val="28"/>
        </w:rPr>
        <w:t>соответствующими техническими условиями, то</w:t>
      </w:r>
      <w:r>
        <w:rPr>
          <w:sz w:val="28"/>
          <w:szCs w:val="28"/>
          <w:lang w:val="en-US"/>
        </w:rPr>
        <w:t> </w:t>
      </w:r>
      <w:r w:rsidRPr="0088611A">
        <w:rPr>
          <w:sz w:val="28"/>
          <w:szCs w:val="28"/>
        </w:rPr>
        <w:t xml:space="preserve">должностным лицом, муниципальным служащим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88611A">
        <w:rPr>
          <w:sz w:val="28"/>
          <w:szCs w:val="28"/>
        </w:rPr>
        <w:t>подготавливаются проект такого договора и</w:t>
      </w:r>
      <w:r w:rsidRPr="00B37317">
        <w:rPr>
          <w:sz w:val="28"/>
          <w:szCs w:val="28"/>
        </w:rPr>
        <w:t> </w:t>
      </w:r>
      <w:r w:rsidRPr="0088611A">
        <w:rPr>
          <w:sz w:val="28"/>
          <w:szCs w:val="28"/>
        </w:rPr>
        <w:t>проект согласия, содержащего технические требования и</w:t>
      </w:r>
      <w:r w:rsidRPr="00B37317">
        <w:rPr>
          <w:sz w:val="28"/>
          <w:szCs w:val="28"/>
        </w:rPr>
        <w:t> </w:t>
      </w:r>
      <w:r w:rsidRPr="0088611A">
        <w:rPr>
          <w:sz w:val="28"/>
          <w:szCs w:val="28"/>
        </w:rPr>
        <w:t xml:space="preserve">условия, </w:t>
      </w:r>
      <w:r w:rsidRPr="00B37317">
        <w:rPr>
          <w:sz w:val="28"/>
          <w:szCs w:val="28"/>
        </w:rPr>
        <w:t>которые в целях информирования посредством ВИС направляются в Министерство транспорта и дорожной инфраструктуры Московской области.</w:t>
      </w:r>
    </w:p>
    <w:p w:rsidR="00541067" w:rsidRPr="00FC1420" w:rsidRDefault="00B37317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proofErr w:type="gramStart"/>
      <w:r w:rsidRPr="00FC1420">
        <w:rPr>
          <w:sz w:val="28"/>
          <w:szCs w:val="28"/>
        </w:rPr>
        <w:lastRenderedPageBreak/>
        <w:t xml:space="preserve">Должностное лицо, муниципальный служащий,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="0041204B" w:rsidRPr="00FC1420">
        <w:rPr>
          <w:sz w:val="28"/>
          <w:szCs w:val="28"/>
        </w:rPr>
        <w:t>направляет в</w:t>
      </w:r>
      <w:r w:rsidR="0041204B">
        <w:rPr>
          <w:sz w:val="28"/>
          <w:szCs w:val="28"/>
          <w:lang w:val="en-US"/>
        </w:rPr>
        <w:t> </w:t>
      </w:r>
      <w:r w:rsidR="0041204B" w:rsidRPr="00FC1420">
        <w:rPr>
          <w:sz w:val="28"/>
          <w:szCs w:val="28"/>
        </w:rPr>
        <w:t>Личный кабинет на</w:t>
      </w:r>
      <w:r w:rsidR="0041204B">
        <w:rPr>
          <w:sz w:val="28"/>
          <w:szCs w:val="28"/>
          <w:lang w:val="en-US"/>
        </w:rPr>
        <w:t> </w:t>
      </w:r>
      <w:r w:rsidR="0041204B" w:rsidRPr="00FC1420">
        <w:rPr>
          <w:sz w:val="28"/>
          <w:szCs w:val="28"/>
        </w:rPr>
        <w:t>РПГУ договор на</w:t>
      </w:r>
      <w:r w:rsidR="0041204B">
        <w:rPr>
          <w:sz w:val="28"/>
          <w:szCs w:val="28"/>
          <w:lang w:val="en-US"/>
        </w:rPr>
        <w:t> </w:t>
      </w:r>
      <w:r w:rsidR="0041204B" w:rsidRPr="00FC1420">
        <w:rPr>
          <w:sz w:val="28"/>
          <w:szCs w:val="28"/>
        </w:rPr>
        <w:t>присоединение объектов дорожного сервиса, стационарных торговых объектов свыше 10 тыс. кв. м. к</w:t>
      </w:r>
      <w:r w:rsidR="0041204B">
        <w:rPr>
          <w:sz w:val="28"/>
          <w:szCs w:val="28"/>
          <w:lang w:val="en-US"/>
        </w:rPr>
        <w:t> </w:t>
      </w:r>
      <w:r w:rsidR="0041204B" w:rsidRPr="00FC1420">
        <w:rPr>
          <w:sz w:val="28"/>
          <w:szCs w:val="28"/>
        </w:rPr>
        <w:t>автомобильным дорогам общего пользования местного значения Московской</w:t>
      </w:r>
      <w:r w:rsidR="0041204B">
        <w:rPr>
          <w:sz w:val="28"/>
          <w:szCs w:val="28"/>
          <w:lang w:val="en-US"/>
        </w:rPr>
        <w:t> </w:t>
      </w:r>
      <w:r w:rsidR="0041204B" w:rsidRPr="00FC1420">
        <w:rPr>
          <w:sz w:val="28"/>
          <w:szCs w:val="28"/>
        </w:rPr>
        <w:t>области в</w:t>
      </w:r>
      <w:r w:rsidR="0041204B">
        <w:rPr>
          <w:sz w:val="28"/>
          <w:szCs w:val="28"/>
          <w:lang w:val="en-US"/>
        </w:rPr>
        <w:t> </w:t>
      </w:r>
      <w:r w:rsidR="0041204B" w:rsidRPr="00FC1420">
        <w:rPr>
          <w:sz w:val="28"/>
          <w:szCs w:val="28"/>
        </w:rPr>
        <w:t xml:space="preserve">форме электронного документа, подписанного усиленной квалифицированной ЭП уполномоченного должностного лица </w:t>
      </w:r>
      <w:r w:rsidR="00782AF9">
        <w:rPr>
          <w:sz w:val="28"/>
          <w:szCs w:val="28"/>
        </w:rPr>
        <w:t>МКУ</w:t>
      </w:r>
      <w:r w:rsidR="0041204B" w:rsidRPr="00FC1420">
        <w:rPr>
          <w:sz w:val="28"/>
          <w:szCs w:val="28"/>
        </w:rPr>
        <w:t>, а</w:t>
      </w:r>
      <w:r w:rsidR="0041204B">
        <w:rPr>
          <w:sz w:val="28"/>
          <w:szCs w:val="28"/>
          <w:lang w:val="en-US"/>
        </w:rPr>
        <w:t> </w:t>
      </w:r>
      <w:r w:rsidR="0041204B" w:rsidRPr="00FC1420">
        <w:rPr>
          <w:sz w:val="28"/>
          <w:szCs w:val="28"/>
        </w:rPr>
        <w:t>также счет за</w:t>
      </w:r>
      <w:r w:rsidR="0041204B">
        <w:rPr>
          <w:sz w:val="28"/>
          <w:szCs w:val="28"/>
          <w:lang w:val="en-US"/>
        </w:rPr>
        <w:t> </w:t>
      </w:r>
      <w:r w:rsidR="0041204B" w:rsidRPr="00FC1420">
        <w:rPr>
          <w:sz w:val="28"/>
          <w:szCs w:val="28"/>
        </w:rPr>
        <w:t>предоставление Услуги.</w:t>
      </w:r>
      <w:proofErr w:type="gramEnd"/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Заявителю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 обеспечивается возможность подписания договора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присоединение объектов дорожного сервиса, стационарных торговых объектов свыше 10 тыс. кв. м.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автомобильным дорогам общего пользования местного значения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области, усиленной квалифицированной ЭП (при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обращении юридических лиц)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усиленной квалифицированной ЭП, усиленной неквалифицированной ЭП (при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обращении физических лиц либо их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представителей). 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Должностное лицо, муниципальный служащий,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истечении 5 (пяти) рабочих дней после направления (выдачи) заявителю квитанции 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оплате за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предоставление Услуги проверяет наличие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ГИС ГМП сведений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внесении платы за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предоставление Услуги.</w:t>
      </w:r>
    </w:p>
    <w:p w:rsidR="00541067" w:rsidRPr="00274CE6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proofErr w:type="gramStart"/>
      <w:r w:rsidRPr="00FC1420">
        <w:rPr>
          <w:sz w:val="28"/>
          <w:szCs w:val="28"/>
        </w:rPr>
        <w:t xml:space="preserve">Должностное лицо, муниципальный служащий,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основании собранного комплекта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случае отсутствия информации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внесении платы за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предоставление Услуги, проект решения 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форме согласно приложению </w:t>
      </w:r>
      <w:r w:rsidRPr="00274CE6">
        <w:rPr>
          <w:sz w:val="28"/>
          <w:szCs w:val="28"/>
        </w:rPr>
        <w:t>5 к</w:t>
      </w:r>
      <w:r>
        <w:rPr>
          <w:sz w:val="28"/>
          <w:szCs w:val="28"/>
          <w:lang w:val="en-US"/>
        </w:rPr>
        <w:t> </w:t>
      </w:r>
      <w:r w:rsidRPr="00274CE6">
        <w:rPr>
          <w:sz w:val="28"/>
          <w:szCs w:val="28"/>
        </w:rPr>
        <w:t>Регламенту.</w:t>
      </w:r>
      <w:proofErr w:type="gramEnd"/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, ВИС.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рабочих дня.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proofErr w:type="gramStart"/>
      <w:r w:rsidRPr="00FC1420">
        <w:rPr>
          <w:sz w:val="28"/>
          <w:szCs w:val="28"/>
        </w:rPr>
        <w:t xml:space="preserve">Уполномоченное должностное лицо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рассматривает проект решения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том числе Регламента, полноты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направляет должностному лицу, муниципальному служащему, работнику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выдачи (направления) результата</w:t>
      </w:r>
      <w:proofErr w:type="gramEnd"/>
      <w:r w:rsidRPr="00FC1420">
        <w:rPr>
          <w:sz w:val="28"/>
          <w:szCs w:val="28"/>
        </w:rPr>
        <w:t xml:space="preserve"> предоставления Услуги заявителю.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срок 8 (восемь) рабочих дня </w:t>
      </w:r>
      <w:proofErr w:type="gramStart"/>
      <w:r w:rsidRPr="00FC1420"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даты получения</w:t>
      </w:r>
      <w:proofErr w:type="gramEnd"/>
      <w:r w:rsidRPr="00FC1420">
        <w:rPr>
          <w:sz w:val="28"/>
          <w:szCs w:val="28"/>
        </w:rPr>
        <w:t xml:space="preserve">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всех сведений,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принятия соответствующего решения.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274CE6">
        <w:rPr>
          <w:sz w:val="28"/>
          <w:szCs w:val="28"/>
        </w:rPr>
        <w:lastRenderedPageBreak/>
        <w:t>19.5.</w:t>
      </w:r>
      <w:r>
        <w:rPr>
          <w:sz w:val="28"/>
          <w:szCs w:val="28"/>
        </w:rPr>
        <w:t>9</w:t>
      </w:r>
      <w:r w:rsidRPr="00274CE6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274CE6">
        <w:rPr>
          <w:sz w:val="28"/>
          <w:szCs w:val="28"/>
        </w:rPr>
        <w:t>Предоставление результата предоставления Услуги.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274CE6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 xml:space="preserve">Модуль МФЦ ЕИС ОУ,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, ВИС, РПГУ.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Должностное лицо,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подписания. </w:t>
      </w:r>
    </w:p>
    <w:p w:rsidR="00541067" w:rsidRPr="00274CE6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печатью </w:t>
      </w:r>
      <w:r w:rsidRPr="00274CE6">
        <w:rPr>
          <w:sz w:val="28"/>
          <w:szCs w:val="28"/>
        </w:rPr>
        <w:t>МФЦ.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юридических лиц).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лично, по электронной почте, почтовым отправлением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, ВИС.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В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: 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,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направлении результата Услуги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Результат предоставления Услуги направляется заявителю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подписания.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Должностное лицо,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541067" w:rsidRPr="00274CE6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 xml:space="preserve">После установления личности заявителя (представителя заявителя) должностное лицо,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 xml:space="preserve">выдает заявителю </w:t>
      </w:r>
      <w:r w:rsidRPr="00274CE6">
        <w:rPr>
          <w:sz w:val="28"/>
          <w:szCs w:val="28"/>
        </w:rPr>
        <w:t>(представителю заявителя) результат предоставления Услуги.</w:t>
      </w:r>
    </w:p>
    <w:p w:rsidR="00541067" w:rsidRPr="00274CE6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Должностное лицо,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формирует расписку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выдаче результата предоставления Услуги, распечатывает ее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подпись заявителю </w:t>
      </w:r>
      <w:r w:rsidRPr="00274CE6">
        <w:rPr>
          <w:sz w:val="28"/>
          <w:szCs w:val="28"/>
        </w:rPr>
        <w:t>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Pr="00274CE6">
        <w:rPr>
          <w:sz w:val="28"/>
          <w:szCs w:val="28"/>
        </w:rPr>
        <w:t>).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Либо должностное лицо,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направляет заявителю (представителю заявителя) результат предоставления Услуги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FC1420">
        <w:rPr>
          <w:sz w:val="28"/>
          <w:szCs w:val="28"/>
        </w:rPr>
        <w:t xml:space="preserve"> варианта 16,</w:t>
      </w:r>
      <w:r>
        <w:rPr>
          <w:sz w:val="28"/>
          <w:szCs w:val="28"/>
        </w:rPr>
        <w:t xml:space="preserve"> </w:t>
      </w:r>
      <w:bookmarkStart w:id="30" w:name="__DdeLink__6048_2857491986_Copy_5"/>
      <w:bookmarkEnd w:id="30"/>
      <w:r>
        <w:rPr>
          <w:sz w:val="28"/>
          <w:szCs w:val="28"/>
        </w:rPr>
        <w:t>указанного в подпункте 17.1.16 пункта </w:t>
      </w:r>
      <w:r w:rsidRPr="00FC1420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FC1420">
        <w:rPr>
          <w:sz w:val="28"/>
          <w:szCs w:val="28"/>
        </w:rPr>
        <w:t>: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C1420">
        <w:rPr>
          <w:sz w:val="28"/>
          <w:szCs w:val="28"/>
        </w:rPr>
        <w:t>6.</w:t>
      </w:r>
      <w:r>
        <w:rPr>
          <w:sz w:val="28"/>
          <w:szCs w:val="28"/>
        </w:rPr>
        <w:t>1. Результатом предоставления Услуги является: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C1420">
        <w:rPr>
          <w:sz w:val="28"/>
          <w:szCs w:val="28"/>
        </w:rPr>
        <w:t>6.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 виде документа «Согласие, содержащее технические требования и условия», который оформляется в соответствии с Приложением 1 к Регламенту. Срок действия согласия составляет 2 (два) года с момента вынесения решения о предоставлении Услуги;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 виде документа «Договор на прокладку (переустройство) инженерных коммуникаций в границах полосы отвода автомобильной дороги общего пользования местного значения Московской области», который оформляется в соответствии с Приложением 4 к Регламенту.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6.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5 к Регламенту.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 xml:space="preserve">.2. Срок предоставления Услуги составляет 4 (четыре) рабочих дня со дня регистрации запроса в 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>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4 (четыре) рабочих дня со дня регистрации запроса в 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31" w:name="_anchor_96_Копия_1_Copy_5"/>
      <w:bookmarkEnd w:id="31"/>
      <w:r>
        <w:rPr>
          <w:sz w:val="28"/>
          <w:szCs w:val="28"/>
        </w:rPr>
        <w:t xml:space="preserve"> посредством РПГУ, личного обращения, электронной почты.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.3.1. </w:t>
      </w:r>
      <w:r w:rsidRPr="00FC1420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Приложении 9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Регламенту.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интерактивная форма;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его подписание, заверен печатью </w:t>
      </w:r>
      <w:r w:rsidRPr="00274CE6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274CE6">
        <w:rPr>
          <w:sz w:val="28"/>
          <w:szCs w:val="28"/>
        </w:rPr>
        <w:t>наличии);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наличии).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Документами, подтверждающими полномочия представителя заявителя, являются: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 подаче запроса: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 xml:space="preserve">(печатью </w:t>
      </w:r>
      <w:r w:rsidR="00782AF9">
        <w:rPr>
          <w:sz w:val="28"/>
          <w:szCs w:val="28"/>
        </w:rPr>
        <w:t>МКУ</w:t>
      </w:r>
      <w:r w:rsidRPr="00274CE6">
        <w:rPr>
          <w:sz w:val="28"/>
          <w:szCs w:val="28"/>
        </w:rPr>
        <w:t>);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.3.</w:t>
      </w:r>
      <w:r w:rsidRPr="00FC1420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Ситуационный план маршрута трассы инженерных коммуникаций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привязкой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автомобильной дороге, либо </w:t>
      </w:r>
      <w:proofErr w:type="spellStart"/>
      <w:r w:rsidRPr="00FC1420">
        <w:rPr>
          <w:sz w:val="28"/>
          <w:szCs w:val="28"/>
        </w:rPr>
        <w:t>карта⁠-⁠схема</w:t>
      </w:r>
      <w:proofErr w:type="spellEnd"/>
      <w:r w:rsidRPr="00FC1420">
        <w:rPr>
          <w:sz w:val="28"/>
          <w:szCs w:val="28"/>
        </w:rPr>
        <w:t>, позволяющая определить место размещения объекта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Приложением 13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Регламенту.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документ);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 xml:space="preserve">(печатью </w:t>
      </w:r>
      <w:r w:rsidR="00782AF9">
        <w:rPr>
          <w:sz w:val="28"/>
          <w:szCs w:val="28"/>
        </w:rPr>
        <w:t>МКУ</w:t>
      </w:r>
      <w:r w:rsidRPr="00274CE6">
        <w:rPr>
          <w:sz w:val="28"/>
          <w:szCs w:val="28"/>
        </w:rPr>
        <w:t>);</w:t>
      </w: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.4. </w:t>
      </w:r>
      <w:r>
        <w:rPr>
          <w:sz w:val="28"/>
          <w:szCs w:val="28"/>
          <w:lang w:eastAsia="ru-RU"/>
        </w:rPr>
        <w:t>Документы, необходимые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нормативными правовыми актами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Федерации, нормативными правовыми актами Московской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 xml:space="preserve">предоставления Услуги, которые заявитель вправе </w:t>
      </w:r>
      <w:r>
        <w:rPr>
          <w:sz w:val="28"/>
          <w:szCs w:val="28"/>
          <w:lang w:eastAsia="ru-RU"/>
        </w:rPr>
        <w:lastRenderedPageBreak/>
        <w:t>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как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они 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рамках межведомственного информационного взаимодействия, отсутствуют.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19.6.</w:t>
      </w:r>
      <w:r>
        <w:rPr>
          <w:sz w:val="28"/>
          <w:szCs w:val="28"/>
        </w:rPr>
        <w:t>5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FC1420">
        <w:rPr>
          <w:sz w:val="28"/>
          <w:szCs w:val="28"/>
        </w:rPr>
        <w:t>: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.5.1. обращение за предоставлением иной услуги;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.5.3.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 xml:space="preserve">.5.4.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составе одного запроса; 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составе одного запроса; 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составе одного запроса; </w:t>
      </w:r>
    </w:p>
    <w:p w:rsidR="00541067" w:rsidRPr="00FC1420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составе одного запроса;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.5.5.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.5.6.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.5.9.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.5.10.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 xml:space="preserve">.5.11. объект не граничит с автомобильной дорогой, либо автомобильная дорога не находится в оперативном управлении 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>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.5.12.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.5.13. несоответствие категории заявителя кругу лиц, указанных в подразделах 2, 17 Регламента.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19.6.</w:t>
      </w:r>
      <w:r>
        <w:rPr>
          <w:sz w:val="28"/>
          <w:szCs w:val="28"/>
        </w:rPr>
        <w:t>6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FC1420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.7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подразделе 19 Регламента, по форме или содержанию требованиям законодательства Российской Федерации;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устройство </w:t>
      </w:r>
      <w:proofErr w:type="spellStart"/>
      <w:r>
        <w:rPr>
          <w:sz w:val="28"/>
          <w:szCs w:val="28"/>
        </w:rPr>
        <w:t>антенно⁠-⁠мачтового</w:t>
      </w:r>
      <w:proofErr w:type="spellEnd"/>
      <w:r>
        <w:rPr>
          <w:sz w:val="28"/>
          <w:szCs w:val="28"/>
        </w:rPr>
        <w:t xml:space="preserve"> сооружения ухудшает видимость, а также вблизи примыканий с другими автомобильными дорогами и на кривых в плане или на участках с продольными уклонами;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коммуникации предполагается прокладывать в полосе отвода автодороги, на которую разработан проект планировки территории, проектная документация, в том числе проект межевания территории, а также на которые планируется разработать данную документацию, согласно государственной программе Московской области «Развитие и функционирование </w:t>
      </w:r>
      <w:proofErr w:type="spellStart"/>
      <w:r>
        <w:rPr>
          <w:sz w:val="28"/>
          <w:szCs w:val="28"/>
        </w:rPr>
        <w:t>дорожно⁠-⁠транспортного</w:t>
      </w:r>
      <w:proofErr w:type="spellEnd"/>
      <w:r>
        <w:rPr>
          <w:sz w:val="28"/>
          <w:szCs w:val="28"/>
        </w:rPr>
        <w:t xml:space="preserve"> комплекса», предусмотренной к строительству/реконструкции схемой территориального планирования транспортного обслуживания Московской области, утвержденной Постановлением Правительства Московской области № 230/8 от 25.03.2016 «Об утверждении Схемы территориального планирования транспортного обслуживания Московской области» (далее ⁠–⁠ Постановление № 230/8);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.7.6.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пересечение с автомобильной дорогой коммуникаций под острым углом (в соответствии с СП 34.13330.2021 «Автомобильные дороги» пересечения подземных коммуникаций с автомобильными дорогами следует предусматривать под углом от 80° до 100°);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.7.7.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прокладка коммуникаций в насыпях автомобильных дорог (за исключением мест пересечений дороги), а также в конструктивных элементах автомобильной дороги;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.7.8.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прокладка, перенос или переустройство инженерных коммуникаций осуществляется к объекту капитального строительства, объекту, не предназначенному для осуществления дорожной деятельности, несогласованного с 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>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.7.9.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размещение коммуникации не обеспечивает возможность выполнения работ по содержанию и ремонту автомобильной дороги и входящих в ее состав дорожных сооружений (ГОСТ 50597⁠-⁠2017 «Требования </w:t>
      </w:r>
      <w:r>
        <w:rPr>
          <w:sz w:val="28"/>
          <w:szCs w:val="28"/>
        </w:rPr>
        <w:lastRenderedPageBreak/>
        <w:t>к эксплуатационному состоянию дорог, допустимому по условиям безопасности дорожного движения»);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.7.10.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прокладка (переустройство) коммуникаций через автомобильную дорогу предполагается открытым способом (путем вскрытия проезжей части, в случае если вскрытие неаварийное и производится не по аварийному ордеру);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.7.11.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использование водоотводных сооружений автомобильных дорог для стока или сброса вод;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.7.12.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обращение заявителя за предоставлением Услуги на маршрут трассы коммуникации, в отношении которого ранее по его запросу (по запросу его бывшего правообладателя) было выдано согласование, в случаях, если срок действия согласования и технических условий не истек;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.7.13.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заявитель не является владельцем инженерных коммуникаций.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19.6.</w:t>
      </w:r>
      <w:r>
        <w:rPr>
          <w:sz w:val="28"/>
          <w:szCs w:val="28"/>
        </w:rPr>
        <w:t>8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предоставление результата предоставления Услуги.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FC1420">
        <w:rPr>
          <w:sz w:val="28"/>
          <w:szCs w:val="28"/>
        </w:rPr>
        <w:t>9.6.</w:t>
      </w:r>
      <w:r>
        <w:rPr>
          <w:sz w:val="28"/>
          <w:szCs w:val="28"/>
        </w:rPr>
        <w:t>9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19.6.</w:t>
      </w:r>
      <w:r>
        <w:rPr>
          <w:sz w:val="28"/>
          <w:szCs w:val="28"/>
        </w:rPr>
        <w:t>9</w:t>
      </w:r>
      <w:r w:rsidRPr="00FC1420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, ВИС, РПГУ.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формой 6 Приложения 9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Регламенту. 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пункте 19.6.3 настоящего Регламента. 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пункте 19.6.4 настоящего Регламента. 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Услуги, указаны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пункте 19.6.5 настоящего Регламента.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Запрос регистрируется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сроки, указанные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подразделе 13 Регламента.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Запрос может быть подан заявителем (представитель заявителя)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лично,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ЕСИА.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подписание запроса).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proofErr w:type="gramStart"/>
      <w:r w:rsidRPr="00FC1420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лично,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электронной почте должностное лицо, муниципальный служащий,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подаче запроса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 xml:space="preserve">должностным лицом, муниципальным служащим, работником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указанных документов снимается копия, которая заверяется подписью (печатью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) (при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 представляются</w:t>
      </w:r>
      <w:proofErr w:type="gramEnd"/>
      <w:r w:rsidRPr="00FC1420">
        <w:rPr>
          <w:sz w:val="28"/>
          <w:szCs w:val="28"/>
        </w:rPr>
        <w:t xml:space="preserve">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требованиями законодательства Российской Федерации). 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Должностное лицо, муниципальный служащий,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проверяют запрос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Услуги.</w:t>
      </w:r>
    </w:p>
    <w:p w:rsidR="00541067" w:rsidRPr="00274CE6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При наличии таких оснований должностное лицо, муниципальный служащий,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формирует решение 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форме согласно приложению </w:t>
      </w:r>
      <w:r w:rsidRPr="00274CE6">
        <w:rPr>
          <w:sz w:val="28"/>
          <w:szCs w:val="28"/>
        </w:rPr>
        <w:t>7 к</w:t>
      </w:r>
      <w:r>
        <w:rPr>
          <w:sz w:val="28"/>
          <w:szCs w:val="28"/>
          <w:lang w:val="en-US"/>
        </w:rPr>
        <w:t> </w:t>
      </w:r>
      <w:r w:rsidRPr="00274CE6">
        <w:rPr>
          <w:sz w:val="28"/>
          <w:szCs w:val="28"/>
        </w:rPr>
        <w:t>Регламенту.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proofErr w:type="gramStart"/>
      <w:r w:rsidRPr="00FC1420">
        <w:rPr>
          <w:sz w:val="28"/>
          <w:szCs w:val="28"/>
        </w:rPr>
        <w:t xml:space="preserve">Указанное решение подписывается усиленной квалифицированной электронной подписью уполномоченного должностного лица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него документов.</w:t>
      </w:r>
      <w:proofErr w:type="gramEnd"/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В случае если такие основания отсутствуют, должностное лицо, муниципальный служащий,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регистрируют запрос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системе РПГУ.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Услуга предусматривает возможность подачи запроса заявителем независимо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юридических лиц).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19.6.</w:t>
      </w:r>
      <w:r>
        <w:rPr>
          <w:sz w:val="28"/>
          <w:szCs w:val="28"/>
        </w:rPr>
        <w:t>9</w:t>
      </w:r>
      <w:r w:rsidRPr="00FC1420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предоставлении) Услуги.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, ВИС.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пункте 19.6.7 Регламента.</w:t>
      </w:r>
    </w:p>
    <w:p w:rsidR="00541067" w:rsidRPr="00AB3B89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 xml:space="preserve">Должностное лицо, муниципальный служащий,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основании собранного комплекта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ВИС проект решения о</w:t>
      </w:r>
      <w:r w:rsidRPr="00AB3B89">
        <w:rPr>
          <w:sz w:val="28"/>
          <w:szCs w:val="28"/>
        </w:rPr>
        <w:t> </w:t>
      </w:r>
      <w:r w:rsidRPr="00FC1420">
        <w:rPr>
          <w:sz w:val="28"/>
          <w:szCs w:val="28"/>
        </w:rPr>
        <w:t>предоставлении Услуги по</w:t>
      </w:r>
      <w:r w:rsidRPr="00AB3B89">
        <w:rPr>
          <w:sz w:val="28"/>
          <w:szCs w:val="28"/>
        </w:rPr>
        <w:t> </w:t>
      </w:r>
      <w:r w:rsidRPr="00FC1420">
        <w:rPr>
          <w:sz w:val="28"/>
          <w:szCs w:val="28"/>
        </w:rPr>
        <w:t>форме согласно приложению 1 к</w:t>
      </w:r>
      <w:r w:rsidRPr="00AB3B89">
        <w:rPr>
          <w:sz w:val="28"/>
          <w:szCs w:val="28"/>
        </w:rPr>
        <w:t> </w:t>
      </w:r>
      <w:r w:rsidRPr="00FC1420">
        <w:rPr>
          <w:sz w:val="28"/>
          <w:szCs w:val="28"/>
        </w:rPr>
        <w:t>Регламенту или</w:t>
      </w:r>
      <w:r w:rsidRPr="00AB3B89">
        <w:rPr>
          <w:sz w:val="28"/>
          <w:szCs w:val="28"/>
        </w:rPr>
        <w:t> </w:t>
      </w:r>
      <w:r w:rsidRPr="00FC1420">
        <w:rPr>
          <w:sz w:val="28"/>
          <w:szCs w:val="28"/>
        </w:rPr>
        <w:t>об</w:t>
      </w:r>
      <w:r w:rsidRPr="00AB3B89">
        <w:rPr>
          <w:sz w:val="28"/>
          <w:szCs w:val="28"/>
        </w:rPr>
        <w:t> </w:t>
      </w:r>
      <w:r w:rsidRPr="00FC1420">
        <w:rPr>
          <w:sz w:val="28"/>
          <w:szCs w:val="28"/>
        </w:rPr>
        <w:t>отказе в</w:t>
      </w:r>
      <w:r w:rsidRPr="00AB3B89">
        <w:rPr>
          <w:sz w:val="28"/>
          <w:szCs w:val="28"/>
        </w:rPr>
        <w:t> </w:t>
      </w:r>
      <w:r w:rsidRPr="00FC1420">
        <w:rPr>
          <w:sz w:val="28"/>
          <w:szCs w:val="28"/>
        </w:rPr>
        <w:t>ее предоставлении по</w:t>
      </w:r>
      <w:r w:rsidRPr="00AB3B89">
        <w:rPr>
          <w:sz w:val="28"/>
          <w:szCs w:val="28"/>
        </w:rPr>
        <w:t> </w:t>
      </w:r>
      <w:r w:rsidRPr="00FC1420">
        <w:rPr>
          <w:sz w:val="28"/>
          <w:szCs w:val="28"/>
        </w:rPr>
        <w:t xml:space="preserve">форме согласно приложению </w:t>
      </w:r>
      <w:r w:rsidRPr="00AB3B89">
        <w:rPr>
          <w:sz w:val="28"/>
          <w:szCs w:val="28"/>
        </w:rPr>
        <w:t>5 к Регламенту.</w:t>
      </w:r>
    </w:p>
    <w:p w:rsidR="00541067" w:rsidRPr="00FC1420" w:rsidRDefault="00AB3B89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AB3B89">
        <w:rPr>
          <w:sz w:val="28"/>
          <w:szCs w:val="28"/>
        </w:rPr>
        <w:t>В целях информирования проект решения посредством ВИС направляется в Министерство транспорта и дорожной инфраструктуры Московской области.</w:t>
      </w:r>
    </w:p>
    <w:p w:rsidR="00541067" w:rsidRPr="00AB3B89" w:rsidRDefault="00541067" w:rsidP="00A54D7A">
      <w:pPr>
        <w:spacing w:line="240" w:lineRule="auto"/>
        <w:rPr>
          <w:sz w:val="28"/>
          <w:szCs w:val="28"/>
        </w:rPr>
        <w:sectPr w:rsidR="00541067" w:rsidRPr="00AB3B89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2)</w:t>
      </w:r>
      <w:r w:rsidRPr="00AB3B89">
        <w:rPr>
          <w:sz w:val="28"/>
          <w:szCs w:val="28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, ВИС.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AB3B89" w:rsidRDefault="00AB3B89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88611A">
        <w:rPr>
          <w:sz w:val="28"/>
          <w:szCs w:val="28"/>
        </w:rPr>
        <w:t xml:space="preserve">Уполномоченное должностное лицо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88611A">
        <w:rPr>
          <w:sz w:val="28"/>
          <w:szCs w:val="28"/>
        </w:rPr>
        <w:t>рассматривает проект решения на</w:t>
      </w:r>
      <w:r>
        <w:rPr>
          <w:sz w:val="28"/>
          <w:szCs w:val="28"/>
          <w:lang w:val="en-US"/>
        </w:rPr>
        <w:t> </w:t>
      </w:r>
      <w:r w:rsidRPr="0088611A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88611A">
        <w:rPr>
          <w:sz w:val="28"/>
          <w:szCs w:val="28"/>
        </w:rPr>
        <w:t>том числе Регламента, полноты и</w:t>
      </w:r>
      <w:r>
        <w:rPr>
          <w:sz w:val="28"/>
          <w:szCs w:val="28"/>
          <w:lang w:val="en-US"/>
        </w:rPr>
        <w:t> </w:t>
      </w:r>
      <w:r w:rsidRPr="0088611A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88611A">
        <w:rPr>
          <w:sz w:val="28"/>
          <w:szCs w:val="28"/>
        </w:rPr>
        <w:t>также осуществляет контроль сроков предоставления Услуги</w:t>
      </w:r>
      <w:r>
        <w:rPr>
          <w:sz w:val="28"/>
          <w:szCs w:val="28"/>
        </w:rPr>
        <w:t>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Уполномоченное должностное лицо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подписывает проект решения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использованием усиленной квалифицированной электронной подписи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ВИС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направляет результат предоставления Услуги заявителю.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срок 3 (три) рабочих дня </w:t>
      </w:r>
      <w:proofErr w:type="gramStart"/>
      <w:r w:rsidRPr="00FC1420"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даты получения</w:t>
      </w:r>
      <w:proofErr w:type="gramEnd"/>
      <w:r w:rsidRPr="00FC1420">
        <w:rPr>
          <w:sz w:val="28"/>
          <w:szCs w:val="28"/>
        </w:rPr>
        <w:t xml:space="preserve">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всех сведений,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принятия соответствующего решения.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274CE6">
        <w:rPr>
          <w:sz w:val="28"/>
          <w:szCs w:val="28"/>
        </w:rPr>
        <w:lastRenderedPageBreak/>
        <w:t>19.6.</w:t>
      </w:r>
      <w:r>
        <w:rPr>
          <w:sz w:val="28"/>
          <w:szCs w:val="28"/>
        </w:rPr>
        <w:t>9</w:t>
      </w:r>
      <w:r w:rsidRPr="00274CE6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274CE6">
        <w:rPr>
          <w:sz w:val="28"/>
          <w:szCs w:val="28"/>
        </w:rPr>
        <w:t>Предоставление результата предоставления Услуги.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274CE6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 xml:space="preserve">Модуль МФЦ ЕИС ОУ,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, ВИС, РПГУ.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274CE6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Должностное лицо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форме электронного документа, подписанного усиленной квалифицированной ЭП уполномоченного должностного лица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РПГУ, электронную почту. Заявитель уведомляется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РПГУ. 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печатью </w:t>
      </w:r>
      <w:r w:rsidRPr="00274CE6">
        <w:rPr>
          <w:sz w:val="28"/>
          <w:szCs w:val="28"/>
        </w:rPr>
        <w:t>МФЦ.</w:t>
      </w: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лично, по электронной почте, почтовым отправлением</w:t>
      </w:r>
      <w:r w:rsidRPr="00FC1420">
        <w:rPr>
          <w:sz w:val="28"/>
          <w:szCs w:val="28"/>
        </w:rPr>
        <w:t>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, ВИС.</w:t>
      </w:r>
    </w:p>
    <w:p w:rsidR="00541067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В 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: 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Pr="00FC1420">
        <w:rPr>
          <w:sz w:val="28"/>
          <w:szCs w:val="28"/>
        </w:rPr>
        <w:t>,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направлении результата Услуги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Результат предоставления Услуги направляется заявителю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подписания.</w:t>
      </w:r>
    </w:p>
    <w:p w:rsidR="00541067" w:rsidRPr="00FC1420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Должностное лицо,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541067" w:rsidRPr="00274CE6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 xml:space="preserve">выдает заявителю </w:t>
      </w:r>
      <w:r w:rsidRPr="00274CE6">
        <w:rPr>
          <w:sz w:val="28"/>
          <w:szCs w:val="28"/>
        </w:rPr>
        <w:t>(представителю заявителя) результат предоставления Услуги.</w:t>
      </w:r>
    </w:p>
    <w:p w:rsidR="00541067" w:rsidRPr="00274CE6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Должностное лицо,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формирует расписку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выдаче результата предоставления Услуги, распечатывает ее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подпись заявителю </w:t>
      </w:r>
      <w:r w:rsidRPr="00274CE6">
        <w:rPr>
          <w:sz w:val="28"/>
          <w:szCs w:val="28"/>
        </w:rPr>
        <w:t>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Pr="00274CE6">
        <w:rPr>
          <w:sz w:val="28"/>
          <w:szCs w:val="28"/>
        </w:rPr>
        <w:t>).</w:t>
      </w:r>
    </w:p>
    <w:p w:rsidR="00541067" w:rsidRPr="00274CE6" w:rsidRDefault="0041204B" w:rsidP="00A54D7A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Либо должностное лицо, работник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 xml:space="preserve">направляет заявителю </w:t>
      </w:r>
      <w:r w:rsidRPr="00274CE6">
        <w:rPr>
          <w:sz w:val="28"/>
          <w:szCs w:val="28"/>
        </w:rPr>
        <w:t>(представителю заявителя) результат предоставления Услуги по</w:t>
      </w:r>
      <w:r>
        <w:rPr>
          <w:sz w:val="28"/>
          <w:szCs w:val="28"/>
          <w:lang w:val="en-US"/>
        </w:rPr>
        <w:t> </w:t>
      </w:r>
      <w:r w:rsidRPr="00274CE6">
        <w:rPr>
          <w:sz w:val="28"/>
          <w:szCs w:val="28"/>
        </w:rPr>
        <w:t>электронной почте.</w:t>
      </w:r>
      <w:bookmarkStart w:id="32" w:name="_anchor_96"/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541067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41067" w:rsidRDefault="0041204B" w:rsidP="00A54D7A">
      <w:pPr>
        <w:pStyle w:val="1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3" w:name="Par372_Копия_1"/>
      <w:bookmarkStart w:id="34" w:name="_Toc125717110_Копия_1"/>
      <w:bookmarkEnd w:id="33"/>
      <w:bookmarkEnd w:id="34"/>
      <w:r>
        <w:rPr>
          <w:b w:val="0"/>
          <w:bCs w:val="0"/>
          <w:sz w:val="28"/>
          <w:szCs w:val="28"/>
          <w:lang w:val="en-US"/>
        </w:rPr>
        <w:t>IV</w:t>
      </w:r>
      <w:r>
        <w:rPr>
          <w:b w:val="0"/>
          <w:bCs w:val="0"/>
          <w:sz w:val="28"/>
          <w:szCs w:val="28"/>
        </w:rPr>
        <w:t>. Формы контроля за исполнением Регламента</w:t>
      </w:r>
    </w:p>
    <w:p w:rsidR="00541067" w:rsidRDefault="00541067" w:rsidP="00A54D7A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41067" w:rsidRDefault="0041204B" w:rsidP="00A54D7A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  <w:r w:rsidRPr="00FC1420">
        <w:rPr>
          <w:sz w:val="28"/>
          <w:szCs w:val="28"/>
        </w:rPr>
        <w:t>20.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Порядок осуществления текущего </w:t>
      </w:r>
      <w:proofErr w:type="gramStart"/>
      <w:r w:rsidRPr="00FC1420"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соблюдением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исполнением ответственными должностными лицами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положений Регламента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иных нормативных правовых актов Российской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Федерации, нормативных правовых актов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области, устанавливающих требования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предоставлению Услуги, 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также принятием ими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решений</w:t>
      </w:r>
    </w:p>
    <w:p w:rsidR="00541067" w:rsidRDefault="00541067" w:rsidP="00A54D7A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20.1. Текущий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> соблюдением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исполнением ответственными должностными лицами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положений Регламента и иных нормативных правовых актов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Федерации, нормативных правовых актов Московской области, устанавливающих требования к предоставлению Услуги, а также принятием ими решений осуществляется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порядке, установленном организационно-распорядительным актом 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>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20.2. Требованиями к порядку и формам текущего контроля за предоставлением Услуги являются: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20.2.1. Независимость.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20.2.2. Тщательность.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20.3. </w:t>
      </w:r>
      <w:proofErr w:type="gramStart"/>
      <w:r>
        <w:rPr>
          <w:sz w:val="28"/>
          <w:szCs w:val="28"/>
        </w:rPr>
        <w:t>Независимость текущего контроля заключается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том, что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должностное лицо 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 xml:space="preserve">, </w:t>
      </w:r>
      <w:r w:rsidRPr="00FC1420">
        <w:rPr>
          <w:sz w:val="28"/>
          <w:szCs w:val="28"/>
        </w:rPr>
        <w:t>уполномоченное</w:t>
      </w:r>
      <w:r>
        <w:rPr>
          <w:sz w:val="28"/>
          <w:szCs w:val="28"/>
        </w:rPr>
        <w:t xml:space="preserve">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осуществление, не находится в служебной 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должностного лица 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>, участвующего в предоставлении Услуги,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 числе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имеет близкого родства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свойства (родители, супруги, дети, братья, сестры,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братья, сестры, родители, дети супругов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супруги детей)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ним.</w:t>
      </w:r>
      <w:proofErr w:type="gramEnd"/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20.4. Должностные лица 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 xml:space="preserve">, осуществляющие текущий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> предоставлением Услуги, обязаны принимать меры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предотвращению конфликта интересов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20.5. Тщательность осуществления текущего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> предоставлением Услуги состоит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исполнении уполномоченными должностными лицами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обязанностей, предусмотренных настоящим подразделом.</w:t>
      </w:r>
    </w:p>
    <w:p w:rsidR="00541067" w:rsidRDefault="00541067" w:rsidP="00A54D7A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541067" w:rsidRDefault="0041204B" w:rsidP="00A54D7A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5" w:name="_Toc125717112"/>
      <w:bookmarkEnd w:id="35"/>
      <w:r>
        <w:rPr>
          <w:b w:val="0"/>
          <w:bCs w:val="0"/>
          <w:sz w:val="28"/>
          <w:szCs w:val="28"/>
        </w:rPr>
        <w:t>21. Порядок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периодичность осуществления плановых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внеплановых проверок полноты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качества предоставления Услуги, в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том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числе порядок и формы контроля за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полнотой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качеством предоставления Услуги</w:t>
      </w:r>
    </w:p>
    <w:p w:rsidR="00541067" w:rsidRDefault="00541067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21.1. Порядок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периодичность осуществления плановых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внеплановых проверок полноты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качества предоставления Услуги,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числе порядок и формы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полнотой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качеством предоставления Услуги, устанавливаются организационно-распорядительным актом 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>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21.2. При выявлении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ходе плановых и внеплановых проверок полноты и качества </w:t>
      </w:r>
      <w:proofErr w:type="gramStart"/>
      <w:r>
        <w:rPr>
          <w:sz w:val="28"/>
          <w:szCs w:val="28"/>
        </w:rPr>
        <w:t>предоставления Услуги нарушений исполнения положений законодательства Российской</w:t>
      </w:r>
      <w:proofErr w:type="gramEnd"/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Федерации, включая положения Регламента,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принимаются меры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устранению таких нарушений в соответствии с законодательством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Федерации.</w:t>
      </w:r>
    </w:p>
    <w:p w:rsidR="00541067" w:rsidRDefault="00541067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41067" w:rsidRDefault="0041204B" w:rsidP="00A54D7A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22. Ответственность должностных лиц </w:t>
      </w:r>
      <w:r w:rsidR="00782AF9" w:rsidRPr="00782AF9">
        <w:rPr>
          <w:b w:val="0"/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за решения и действия (бездействие), принимаемые (осуществляемые) ими в ходе предоставления Услуги</w:t>
      </w:r>
    </w:p>
    <w:p w:rsidR="00541067" w:rsidRDefault="00541067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541067" w:rsidRDefault="0041204B" w:rsidP="00A54D7A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t xml:space="preserve">22.1. Должностным лицом 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 xml:space="preserve">, ответственным за предоставление Услуги, а также за соблюдение порядка предоставления Услуги, является руководитель структурного подразделения 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>, непосредственно предоставляющего Услугу.</w:t>
      </w:r>
    </w:p>
    <w:p w:rsidR="00541067" w:rsidRDefault="0041204B" w:rsidP="00A54D7A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t xml:space="preserve">22.2. По результатам проведенных мониторинга и проверок, в случае выявления неправомерных решений, действий (бездействия) должностных лиц 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 xml:space="preserve">, и фактов нарушения прав и законных интересов заявителей, должностные лица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несут ответственность в соответствии с законодательством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Федерации.</w:t>
      </w:r>
    </w:p>
    <w:p w:rsidR="00541067" w:rsidRDefault="00541067" w:rsidP="00A54D7A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41067" w:rsidRDefault="0041204B" w:rsidP="00A54D7A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6" w:name="_Toc125717114"/>
      <w:bookmarkEnd w:id="36"/>
      <w:r>
        <w:rPr>
          <w:b w:val="0"/>
          <w:bCs w:val="0"/>
          <w:sz w:val="28"/>
          <w:szCs w:val="28"/>
        </w:rPr>
        <w:lastRenderedPageBreak/>
        <w:t>23. Положения, характеризующие требования к порядку и формам контроля</w:t>
      </w:r>
    </w:p>
    <w:p w:rsidR="00541067" w:rsidRDefault="0041204B" w:rsidP="00A54D7A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за предоставлением Услуги, в том числе со стороны граждан,</w:t>
      </w:r>
    </w:p>
    <w:p w:rsidR="00541067" w:rsidRDefault="0041204B" w:rsidP="00A54D7A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их объединений и организаций</w:t>
      </w:r>
    </w:p>
    <w:p w:rsidR="00541067" w:rsidRDefault="00541067" w:rsidP="00A54D7A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23.1. Контроль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предоставлением Услуги осуществляется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 и формах, которые предусмотрены подразделами 20-22 Регламента.</w:t>
      </w:r>
    </w:p>
    <w:p w:rsidR="00541067" w:rsidRDefault="0041204B" w:rsidP="00A54D7A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t>23.2. Контроль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порядком предоставления Услуги осуществляется в порядке, установленном распоряжением Министерства государственного управления, информационных технологий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связи Московской области от 30.10.2018 № 10-121/РВ «Об утверждении Положения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осуществлении контроля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порядком предоставления государственных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муниципальных услуг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территории Московской области».</w:t>
      </w:r>
    </w:p>
    <w:p w:rsidR="00541067" w:rsidRDefault="0041204B" w:rsidP="00A54D7A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t>23.3. Граждане, 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объединения и организации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осуществления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предоставлением Услуги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целью соблюдения порядка ее предоставления имеют право направлять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Министерство государственного управления, информационных технологий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связи Московской области обращения о нарушениях должностными лицами </w:t>
      </w:r>
      <w:r w:rsidR="00782AF9">
        <w:rPr>
          <w:sz w:val="28"/>
          <w:szCs w:val="28"/>
        </w:rPr>
        <w:t>МКУ</w:t>
      </w:r>
      <w:r w:rsidR="00782AF9"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порядка предоставления Услуги, повлекших ее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непредставление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нарушением срока, установленного Регламентом.</w:t>
      </w:r>
    </w:p>
    <w:p w:rsidR="00541067" w:rsidRDefault="0041204B" w:rsidP="00A54D7A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t>23.4. </w:t>
      </w:r>
      <w:proofErr w:type="gramStart"/>
      <w:r>
        <w:rPr>
          <w:sz w:val="28"/>
          <w:szCs w:val="28"/>
        </w:rPr>
        <w:t>Граждане, их объединения и организации для осуществления контроля за предоставлением Услуги имеют право направлять в 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>, МФЦ, Учредителю МФЦ индивидуальные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коллективные обращения с предложениями по совершенствованию порядка предоставления Услуги, а также жалобы и заявления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действия (бездействие) должностных лиц 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>, работников МФЦ и принятые ими решения, связанные с предоставлением Услуги.</w:t>
      </w:r>
      <w:proofErr w:type="gramEnd"/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23.5. 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 предоставлением Услуги, в том числе со стороны граждан, их объединений и организаций, осуществляется посредством открытости деятельности 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>, а также МФЦ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Услуги, получения полной, актуальной и достоверной информации о порядке предоставления Услуги и возможности досудебного рассмотрения обращений (жалоб)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процессе получения Услуги.</w:t>
      </w:r>
    </w:p>
    <w:p w:rsidR="00541067" w:rsidRDefault="00541067" w:rsidP="00A54D7A">
      <w:pPr>
        <w:pStyle w:val="1"/>
        <w:spacing w:before="0" w:after="0" w:line="240" w:lineRule="auto"/>
        <w:ind w:firstLine="709"/>
        <w:jc w:val="center"/>
        <w:rPr>
          <w:sz w:val="28"/>
          <w:szCs w:val="28"/>
        </w:rPr>
      </w:pPr>
    </w:p>
    <w:p w:rsidR="00541067" w:rsidRDefault="0041204B" w:rsidP="00A54D7A">
      <w:pPr>
        <w:pStyle w:val="1"/>
        <w:spacing w:before="0" w:after="0" w:line="240" w:lineRule="auto"/>
        <w:ind w:firstLine="709"/>
        <w:jc w:val="center"/>
        <w:rPr>
          <w:sz w:val="28"/>
          <w:szCs w:val="28"/>
        </w:rPr>
      </w:pPr>
      <w:r>
        <w:rPr>
          <w:b w:val="0"/>
          <w:bCs w:val="0"/>
          <w:sz w:val="28"/>
          <w:szCs w:val="28"/>
          <w:lang w:val="en-US"/>
        </w:rPr>
        <w:t>V</w:t>
      </w:r>
      <w:r>
        <w:rPr>
          <w:b w:val="0"/>
          <w:bCs w:val="0"/>
          <w:sz w:val="28"/>
          <w:szCs w:val="28"/>
        </w:rPr>
        <w:t>. Досудебный (внесудебный) порядок обжалования решений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 xml:space="preserve">действий (бездействия) </w:t>
      </w:r>
      <w:r w:rsidR="00782AF9" w:rsidRPr="00782AF9">
        <w:rPr>
          <w:b w:val="0"/>
          <w:sz w:val="28"/>
          <w:szCs w:val="28"/>
        </w:rPr>
        <w:t>МКУ</w:t>
      </w:r>
      <w:r>
        <w:rPr>
          <w:b w:val="0"/>
          <w:bCs w:val="0"/>
          <w:sz w:val="28"/>
          <w:szCs w:val="28"/>
        </w:rPr>
        <w:t>, МФЦ, а также</w:t>
      </w:r>
    </w:p>
    <w:p w:rsidR="00541067" w:rsidRDefault="0041204B" w:rsidP="00A54D7A">
      <w:pPr>
        <w:pStyle w:val="1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их должностных лиц, работников</w:t>
      </w:r>
    </w:p>
    <w:p w:rsidR="00541067" w:rsidRDefault="00541067" w:rsidP="00A54D7A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41067" w:rsidRDefault="0041204B" w:rsidP="00A54D7A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7" w:name="_Toc125717116"/>
      <w:bookmarkEnd w:id="37"/>
      <w:r>
        <w:rPr>
          <w:b w:val="0"/>
          <w:bCs w:val="0"/>
          <w:sz w:val="28"/>
          <w:szCs w:val="28"/>
        </w:rPr>
        <w:t>24. Способы информирования заявителей</w:t>
      </w:r>
    </w:p>
    <w:p w:rsidR="00541067" w:rsidRDefault="0041204B" w:rsidP="00A54D7A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о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порядке досудебного (внесудебного) обжалования</w:t>
      </w:r>
    </w:p>
    <w:p w:rsidR="00541067" w:rsidRDefault="00541067" w:rsidP="00A54D7A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24.1. </w:t>
      </w:r>
      <w:proofErr w:type="gramStart"/>
      <w:r>
        <w:rPr>
          <w:sz w:val="28"/>
          <w:szCs w:val="28"/>
        </w:rPr>
        <w:t>Информирование заявителей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порядке досудебного (внесудебного) обжалования решений и действий (бездействия) 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>, МФЦ,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их должностных лиц, работников осуществляется посредством размещения информации на стендах в местах предоставления Услуги,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официальных сайтах </w:t>
      </w:r>
      <w:r w:rsidR="00782AF9">
        <w:rPr>
          <w:sz w:val="28"/>
          <w:szCs w:val="28"/>
        </w:rPr>
        <w:lastRenderedPageBreak/>
        <w:t>МКУ</w:t>
      </w:r>
      <w:r>
        <w:rPr>
          <w:sz w:val="28"/>
          <w:szCs w:val="28"/>
        </w:rPr>
        <w:t>, МФЦ, Учредителя МФЦ, РПГУ,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ходе консультирования заявителей,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числе по телефону, электронной почте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личном приеме.</w:t>
      </w:r>
      <w:proofErr w:type="gramEnd"/>
    </w:p>
    <w:p w:rsidR="00541067" w:rsidRDefault="00541067" w:rsidP="00A54D7A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41067" w:rsidRDefault="0041204B" w:rsidP="00A54D7A">
      <w:pPr>
        <w:pStyle w:val="2"/>
        <w:spacing w:before="0" w:after="0" w:line="240" w:lineRule="auto"/>
        <w:ind w:firstLine="709"/>
        <w:jc w:val="center"/>
        <w:rPr>
          <w:sz w:val="28"/>
          <w:szCs w:val="28"/>
        </w:rPr>
      </w:pPr>
      <w:bookmarkStart w:id="38" w:name="_Toc125717117"/>
      <w:bookmarkEnd w:id="32"/>
      <w:bookmarkEnd w:id="38"/>
      <w:r>
        <w:rPr>
          <w:b w:val="0"/>
          <w:bCs w:val="0"/>
          <w:sz w:val="28"/>
          <w:szCs w:val="28"/>
        </w:rPr>
        <w:t>25. Формы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способы подачи заявителями жалобы</w:t>
      </w:r>
    </w:p>
    <w:p w:rsidR="00541067" w:rsidRDefault="00541067" w:rsidP="00A54D7A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25.1. </w:t>
      </w:r>
      <w:proofErr w:type="gramStart"/>
      <w:r>
        <w:rPr>
          <w:sz w:val="28"/>
          <w:szCs w:val="28"/>
        </w:rPr>
        <w:t>Досудебное (внесудебное) обжалование решений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действий (бездействия) </w:t>
      </w:r>
      <w:r w:rsidR="00782AF9">
        <w:rPr>
          <w:sz w:val="28"/>
          <w:szCs w:val="28"/>
        </w:rPr>
        <w:t>МКУ</w:t>
      </w:r>
      <w:r>
        <w:rPr>
          <w:rStyle w:val="20"/>
          <w:b w:val="0"/>
          <w:sz w:val="28"/>
          <w:szCs w:val="28"/>
          <w:lang w:eastAsia="en-US" w:bidi="ar-SA"/>
        </w:rPr>
        <w:t>, МФЦ</w:t>
      </w:r>
      <w:r>
        <w:rPr>
          <w:sz w:val="28"/>
          <w:szCs w:val="28"/>
        </w:rPr>
        <w:t>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должностных лиц, работников осуществляется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соблюдением требований, установленных Федеральным законом № 210-ФЗ,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порядке, установленном постановлением Правительства Московской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области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08.08.2013 </w:t>
      </w:r>
      <w:r>
        <w:rPr>
          <w:sz w:val="28"/>
          <w:szCs w:val="28"/>
          <w:lang w:eastAsia="ar-SA"/>
        </w:rPr>
        <w:t>№ 601/33 «Об</w:t>
      </w:r>
      <w:r>
        <w:rPr>
          <w:sz w:val="28"/>
          <w:szCs w:val="28"/>
        </w:rPr>
        <w:t> </w:t>
      </w:r>
      <w:r>
        <w:rPr>
          <w:sz w:val="28"/>
          <w:szCs w:val="28"/>
          <w:lang w:eastAsia="ar-SA"/>
        </w:rPr>
        <w:t>утверждении Положения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особенностях подачи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рассмотрения жалоб на решения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действия (бездействие) исполнительных органов государственной власти Московской области, предоставляющих государственные услуги, и их должностных</w:t>
      </w:r>
      <w:proofErr w:type="gramEnd"/>
      <w:r>
        <w:rPr>
          <w:sz w:val="28"/>
          <w:szCs w:val="28"/>
          <w:lang w:eastAsia="ar-SA"/>
        </w:rPr>
        <w:t xml:space="preserve"> </w:t>
      </w:r>
      <w:proofErr w:type="gramStart"/>
      <w:r>
        <w:rPr>
          <w:sz w:val="28"/>
          <w:szCs w:val="28"/>
          <w:lang w:eastAsia="ar-SA"/>
        </w:rPr>
        <w:t>лиц, государственных гражданских служащих исполнительных органов государственной власти Московской области, а также многофункциональных центров предоставления государственных и муниципальных услуг Московской области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работников»________________ (</w:t>
      </w:r>
      <w:r>
        <w:rPr>
          <w:i/>
          <w:sz w:val="28"/>
          <w:szCs w:val="28"/>
          <w:lang w:eastAsia="ar-SA"/>
        </w:rPr>
        <w:t>указываются реквизиты муниципального правового акта, устанавливающего особенности подачи и</w:t>
      </w:r>
      <w:r>
        <w:rPr>
          <w:i/>
          <w:sz w:val="28"/>
          <w:szCs w:val="28"/>
          <w:lang w:val="en-US"/>
        </w:rPr>
        <w:t> </w:t>
      </w:r>
      <w:r>
        <w:rPr>
          <w:i/>
          <w:sz w:val="28"/>
          <w:szCs w:val="28"/>
          <w:lang w:eastAsia="ar-SA"/>
        </w:rPr>
        <w:t>рассмотрения жалоб на</w:t>
      </w:r>
      <w:r>
        <w:rPr>
          <w:i/>
          <w:sz w:val="28"/>
          <w:szCs w:val="28"/>
          <w:lang w:val="en-US"/>
        </w:rPr>
        <w:t> </w:t>
      </w:r>
      <w:r>
        <w:rPr>
          <w:i/>
          <w:sz w:val="28"/>
          <w:szCs w:val="28"/>
          <w:lang w:eastAsia="ar-SA"/>
        </w:rPr>
        <w:t>решения и</w:t>
      </w:r>
      <w:r>
        <w:rPr>
          <w:i/>
          <w:sz w:val="28"/>
          <w:szCs w:val="28"/>
          <w:lang w:val="en-US"/>
        </w:rPr>
        <w:t> </w:t>
      </w:r>
      <w:r>
        <w:rPr>
          <w:i/>
          <w:sz w:val="28"/>
          <w:szCs w:val="28"/>
          <w:lang w:eastAsia="ar-SA"/>
        </w:rPr>
        <w:t>действия (бездействие) органов местного самоуправления муниципального образования Московской области и</w:t>
      </w:r>
      <w:r>
        <w:rPr>
          <w:i/>
          <w:sz w:val="28"/>
          <w:szCs w:val="28"/>
          <w:lang w:val="en-US"/>
        </w:rPr>
        <w:t> </w:t>
      </w:r>
      <w:r>
        <w:rPr>
          <w:i/>
          <w:sz w:val="28"/>
          <w:szCs w:val="28"/>
          <w:lang w:eastAsia="ar-SA"/>
        </w:rPr>
        <w:t>их</w:t>
      </w:r>
      <w:r>
        <w:rPr>
          <w:i/>
          <w:sz w:val="28"/>
          <w:szCs w:val="28"/>
          <w:lang w:val="en-US"/>
        </w:rPr>
        <w:t> </w:t>
      </w:r>
      <w:r>
        <w:rPr>
          <w:i/>
          <w:sz w:val="28"/>
          <w:szCs w:val="28"/>
          <w:lang w:eastAsia="ar-SA"/>
        </w:rPr>
        <w:t>должностных лиц, работников</w:t>
      </w:r>
      <w:r>
        <w:rPr>
          <w:i/>
          <w:iCs/>
          <w:sz w:val="28"/>
          <w:szCs w:val="28"/>
          <w:lang w:eastAsia="ar-SA"/>
        </w:rPr>
        <w:t>)</w:t>
      </w:r>
      <w:r>
        <w:rPr>
          <w:sz w:val="28"/>
          <w:szCs w:val="28"/>
          <w:lang w:eastAsia="ar-SA"/>
        </w:rPr>
        <w:t>.</w:t>
      </w:r>
      <w:proofErr w:type="gramEnd"/>
    </w:p>
    <w:p w:rsidR="00541067" w:rsidRDefault="00541067" w:rsidP="00A54D7A">
      <w:pPr>
        <w:spacing w:line="240" w:lineRule="auto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25.2. Жалоба подается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письменной форме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бумажном носителе (далее – 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письменной форме)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 w:rsidRPr="00FC1420">
        <w:rPr>
          <w:rStyle w:val="20"/>
          <w:b w:val="0"/>
          <w:sz w:val="28"/>
          <w:szCs w:val="28"/>
          <w:lang w:eastAsia="en-US" w:bidi="ar-SA"/>
        </w:rPr>
        <w:t>, МФЦ, Учредителю</w:t>
      </w:r>
      <w:r>
        <w:rPr>
          <w:rStyle w:val="20"/>
          <w:b w:val="0"/>
          <w:sz w:val="28"/>
          <w:szCs w:val="28"/>
          <w:lang w:val="en-US" w:eastAsia="en-US" w:bidi="ar-SA"/>
        </w:rPr>
        <w:t> </w:t>
      </w:r>
      <w:r w:rsidRPr="00FC1420">
        <w:rPr>
          <w:rStyle w:val="20"/>
          <w:b w:val="0"/>
          <w:sz w:val="28"/>
          <w:szCs w:val="28"/>
          <w:lang w:eastAsia="en-US" w:bidi="ar-SA"/>
        </w:rPr>
        <w:t>МФЦ</w:t>
      </w:r>
      <w:r>
        <w:rPr>
          <w:sz w:val="28"/>
          <w:szCs w:val="28"/>
        </w:rPr>
        <w:t>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25.3. Прием жалоб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письменной форме осуществляется </w:t>
      </w:r>
      <w:r w:rsidR="00782AF9">
        <w:rPr>
          <w:sz w:val="28"/>
          <w:szCs w:val="28"/>
        </w:rPr>
        <w:t>МКУ</w:t>
      </w:r>
      <w:r w:rsidRPr="00FC1420">
        <w:rPr>
          <w:rStyle w:val="20"/>
          <w:b w:val="0"/>
          <w:sz w:val="28"/>
          <w:szCs w:val="28"/>
          <w:lang w:eastAsia="en-US" w:bidi="ar-SA"/>
        </w:rPr>
        <w:t>, МФЦ</w:t>
      </w:r>
      <w:r>
        <w:rPr>
          <w:sz w:val="28"/>
          <w:szCs w:val="28"/>
        </w:rPr>
        <w:t xml:space="preserve"> (в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месте, где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заявитель подавал запрос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Услуги, нарушение порядка которой обжалуется, либо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месте, где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заявителем получен результат предоставления указанной Услуги), Учредителем МФЦ (в месте его фактического нахождения),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 числе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личном приеме. Жалоба в письменной форме может быть также направлена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почте.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 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 жалоба может быть подана заявителем посредством: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25.4.1. Официального сайта Правительства Московской области в сети Интернет.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25.4.2. Официального сайта </w:t>
      </w:r>
      <w:r w:rsidR="00782AF9">
        <w:rPr>
          <w:sz w:val="28"/>
          <w:szCs w:val="28"/>
        </w:rPr>
        <w:t>МКУ</w:t>
      </w:r>
      <w:r w:rsidRPr="00FC1420">
        <w:rPr>
          <w:rStyle w:val="20"/>
          <w:b w:val="0"/>
          <w:sz w:val="28"/>
          <w:szCs w:val="28"/>
          <w:lang w:eastAsia="en-US" w:bidi="ar-SA"/>
        </w:rPr>
        <w:t>, МФЦ, Учредителя МФЦ</w:t>
      </w:r>
      <w:r>
        <w:rPr>
          <w:sz w:val="28"/>
          <w:szCs w:val="28"/>
        </w:rPr>
        <w:t xml:space="preserve"> в сети Интернет.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25.4.3. ЕПГУ, РПГУ, за исключением жалоб на решения и действия (бездействие) МФЦ и их работников.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25.4.4. Федеральной государственной информационной системы, обеспечивающей процесс досудебного (внесудебного) обжалования решений и действий (бездействия), совершенных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услуг,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исключением жалоб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решения и действия (бездействие) МФЦ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работников.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25.5. Жалоба, поступившая в</w:t>
      </w:r>
      <w:r>
        <w:rPr>
          <w:sz w:val="28"/>
          <w:szCs w:val="28"/>
          <w:lang w:val="en-US"/>
        </w:rPr>
        <w:t> 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>, МФЦ, Учредителю МФЦ подлежит рассмотрению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течение 15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(пятнадцати)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дня ее регистрации, </w:t>
      </w:r>
      <w:r>
        <w:rPr>
          <w:sz w:val="28"/>
          <w:szCs w:val="28"/>
        </w:rPr>
        <w:lastRenderedPageBreak/>
        <w:t>если более короткие сроки рассмотрения жалобы не установлены уполномоченным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ее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рассмотрение </w:t>
      </w:r>
      <w:r w:rsidR="00782AF9">
        <w:rPr>
          <w:sz w:val="28"/>
          <w:szCs w:val="28"/>
        </w:rPr>
        <w:t>МКУ</w:t>
      </w:r>
      <w:r w:rsidRPr="00FC1420">
        <w:rPr>
          <w:rStyle w:val="20"/>
          <w:b w:val="0"/>
          <w:sz w:val="28"/>
          <w:szCs w:val="28"/>
          <w:lang w:eastAsia="en-US" w:bidi="ar-SA"/>
        </w:rPr>
        <w:t>, МФЦ, Учредителем МФЦ</w:t>
      </w:r>
      <w:r>
        <w:rPr>
          <w:sz w:val="28"/>
          <w:szCs w:val="28"/>
        </w:rPr>
        <w:t>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случае обжалования отказа 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>, должностного лица</w:t>
      </w:r>
      <w:r>
        <w:rPr>
          <w:rStyle w:val="20"/>
          <w:b w:val="0"/>
          <w:sz w:val="28"/>
          <w:szCs w:val="28"/>
          <w:lang w:eastAsia="en-US" w:bidi="ar-SA"/>
        </w:rPr>
        <w:t>, МФЦ, его работника</w:t>
      </w:r>
      <w:r>
        <w:rPr>
          <w:sz w:val="28"/>
          <w:szCs w:val="28"/>
        </w:rPr>
        <w:t>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приеме документов у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заявителя либо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исправлении допущенных опечаток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ошибок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 случае обжалования заявителем нарушения установленного срока таких исправлений жалоба рассматривается в течение 5 (пяти)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дня ее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регистрации.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25.6. По результатам рассмотрения жалобы принимается одно из следующих решений: 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25.6.1. Жалоба удовлетворяется,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 числе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форме отмены принятого решения, исправления допущенных опечаток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ошибок в выданных в результате предоставления Услуги документах, возврата заявителю денежных средств, взимание которых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предусмотрено нормативными правовыми актами Российской Федерации, нормативными правовыми актами Московской области.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25.6.2. В удовлетворении жалобы отказывается.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25.7. При удовлетворении жалобы </w:t>
      </w:r>
      <w:r w:rsidR="00782AF9">
        <w:rPr>
          <w:sz w:val="28"/>
          <w:szCs w:val="28"/>
        </w:rPr>
        <w:t>МКУ</w:t>
      </w:r>
      <w:r>
        <w:rPr>
          <w:sz w:val="28"/>
          <w:szCs w:val="28"/>
          <w:lang w:eastAsia="ar-SA"/>
        </w:rPr>
        <w:t>, МФЦ, Учредитель МФЦ принимает исчерпывающие меры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устранению выявленных нарушений, в том числе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выдаче заявителю результата Услуги,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позднее 5 (пяти)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дня принятия решения, если иное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установлено законодательством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Федерации.</w:t>
      </w:r>
    </w:p>
    <w:p w:rsidR="00541067" w:rsidRDefault="0041204B" w:rsidP="00A54D7A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t>25.8. Не позднее дня, следующего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днем принятия решения, указанного в пункте 25.6</w:t>
      </w:r>
      <w:r w:rsidR="00F408A9">
        <w:rPr>
          <w:sz w:val="28"/>
          <w:szCs w:val="28"/>
        </w:rPr>
        <w:t>.</w:t>
      </w:r>
      <w:r>
        <w:rPr>
          <w:sz w:val="28"/>
          <w:szCs w:val="28"/>
        </w:rPr>
        <w:t xml:space="preserve"> Регламента, заявителю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письменной форме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желанию заявителя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 направляется мотивированный ответ о результатах рассмотрения жалобы.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случае признания жалобы подлежащей удовлетворению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ответе заявителю дается информация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действиях, осуществляемых 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>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целях незамедлительного устранения выявленных нарушений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оказании Услуги,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приносятся извинения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доставленные </w:t>
      </w:r>
      <w:proofErr w:type="gramStart"/>
      <w:r>
        <w:rPr>
          <w:sz w:val="28"/>
          <w:szCs w:val="28"/>
        </w:rPr>
        <w:t>неудобства</w:t>
      </w:r>
      <w:proofErr w:type="gramEnd"/>
      <w:r>
        <w:rPr>
          <w:sz w:val="28"/>
          <w:szCs w:val="28"/>
        </w:rPr>
        <w:t xml:space="preserve">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указывается информация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дальнейших действиях, которые необходимо совершить заявителю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целях получения Услуги.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25.9.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случае установления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ходе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результатам </w:t>
      </w:r>
      <w:proofErr w:type="gramStart"/>
      <w:r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>
        <w:rPr>
          <w:sz w:val="28"/>
          <w:szCs w:val="28"/>
        </w:rPr>
        <w:t xml:space="preserve">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преступления должностное лицо, работник </w:t>
      </w:r>
      <w:r w:rsidR="00782AF9">
        <w:rPr>
          <w:sz w:val="28"/>
          <w:szCs w:val="28"/>
        </w:rPr>
        <w:t>МКУ</w:t>
      </w:r>
      <w:r>
        <w:rPr>
          <w:sz w:val="28"/>
          <w:szCs w:val="28"/>
        </w:rPr>
        <w:t>, наделенные полномочиями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рассмотрению жалоб, незамедлительно направляют имеющиеся материалы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органы прокуратуры.</w:t>
      </w:r>
    </w:p>
    <w:p w:rsidR="00541067" w:rsidRDefault="0041204B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случае признания жалобы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подлежащей удовлетворению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ответе заявителю даются аргументированные разъяснения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причинах принятого решения,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информация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 обжалования принятого решения.</w:t>
      </w:r>
    </w:p>
    <w:p w:rsidR="00541067" w:rsidRDefault="00541067" w:rsidP="00A54D7A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sectPr w:rsidR="00541067" w:rsidSect="009201D2">
      <w:type w:val="continuous"/>
      <w:pgSz w:w="11906" w:h="16838"/>
      <w:pgMar w:top="1739" w:right="850" w:bottom="1134" w:left="1134" w:header="1134" w:footer="0" w:gutter="0"/>
      <w:cols w:space="720"/>
      <w:formProt w:val="0"/>
      <w:titlePg/>
      <w:docGrid w:linePitch="312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41E" w:rsidRDefault="0044141E">
      <w:pPr>
        <w:spacing w:after="0" w:line="240" w:lineRule="auto"/>
      </w:pPr>
      <w:r>
        <w:separator/>
      </w:r>
    </w:p>
  </w:endnote>
  <w:endnote w:type="continuationSeparator" w:id="0">
    <w:p w:rsidR="0044141E" w:rsidRDefault="004414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1"/>
    <w:family w:val="auto"/>
    <w:pitch w:val="default"/>
    <w:sig w:usb0="00000000" w:usb1="00000000" w:usb2="00000000" w:usb3="00000000" w:csb0="00000000" w:csb1="00000000"/>
  </w:font>
  <w:font w:name="OpenSymbol">
    <w:altName w:val="Arial Unicode MS"/>
    <w:charset w:val="01"/>
    <w:family w:val="auto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41E" w:rsidRDefault="0044141E">
      <w:pPr>
        <w:spacing w:after="0" w:line="240" w:lineRule="auto"/>
      </w:pPr>
      <w:r>
        <w:separator/>
      </w:r>
    </w:p>
  </w:footnote>
  <w:footnote w:type="continuationSeparator" w:id="0">
    <w:p w:rsidR="0044141E" w:rsidRDefault="004414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D90" w:rsidRDefault="0027031E">
    <w:pPr>
      <w:pStyle w:val="af0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 w:rsidR="00126D90"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B945D5">
      <w:rPr>
        <w:noProof/>
        <w:sz w:val="28"/>
        <w:szCs w:val="28"/>
      </w:rPr>
      <w:t>80</w:t>
    </w:r>
    <w:r>
      <w:rPr>
        <w:sz w:val="28"/>
        <w:szCs w:val="28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D90" w:rsidRDefault="0027031E">
    <w:pPr>
      <w:pStyle w:val="HeaderLeft"/>
      <w:jc w:val="center"/>
    </w:pPr>
    <w:fldSimple w:instr=" PAGE ">
      <w:r w:rsidR="00B945D5">
        <w:rPr>
          <w:noProof/>
        </w:rPr>
        <w:t>76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32F13"/>
    <w:multiLevelType w:val="multilevel"/>
    <w:tmpl w:val="355C68AA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E22366E"/>
    <w:multiLevelType w:val="multilevel"/>
    <w:tmpl w:val="B7AE2D64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535A77CA"/>
    <w:multiLevelType w:val="multilevel"/>
    <w:tmpl w:val="C4884598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6E1E3DA1"/>
    <w:multiLevelType w:val="multilevel"/>
    <w:tmpl w:val="F6B40436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4">
    <w:nsid w:val="6F6A0E3E"/>
    <w:multiLevelType w:val="multilevel"/>
    <w:tmpl w:val="32EAA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41067"/>
    <w:rsid w:val="000C71BD"/>
    <w:rsid w:val="000E4FA8"/>
    <w:rsid w:val="00103462"/>
    <w:rsid w:val="00126D90"/>
    <w:rsid w:val="0027031E"/>
    <w:rsid w:val="00274CE6"/>
    <w:rsid w:val="0028280D"/>
    <w:rsid w:val="002D3333"/>
    <w:rsid w:val="00345988"/>
    <w:rsid w:val="00367F6A"/>
    <w:rsid w:val="0041204B"/>
    <w:rsid w:val="00431143"/>
    <w:rsid w:val="0044141E"/>
    <w:rsid w:val="004705EE"/>
    <w:rsid w:val="004A5F71"/>
    <w:rsid w:val="00541067"/>
    <w:rsid w:val="005C08B1"/>
    <w:rsid w:val="005E42BA"/>
    <w:rsid w:val="005E62FC"/>
    <w:rsid w:val="00621854"/>
    <w:rsid w:val="006A73DD"/>
    <w:rsid w:val="00782AF9"/>
    <w:rsid w:val="007C7C2D"/>
    <w:rsid w:val="007E3869"/>
    <w:rsid w:val="008B32F9"/>
    <w:rsid w:val="009201D2"/>
    <w:rsid w:val="00982296"/>
    <w:rsid w:val="00A02D8E"/>
    <w:rsid w:val="00A3465C"/>
    <w:rsid w:val="00A54D7A"/>
    <w:rsid w:val="00A60A01"/>
    <w:rsid w:val="00AB3B89"/>
    <w:rsid w:val="00B232DB"/>
    <w:rsid w:val="00B37317"/>
    <w:rsid w:val="00B945D5"/>
    <w:rsid w:val="00CC5B06"/>
    <w:rsid w:val="00E91196"/>
    <w:rsid w:val="00F408A9"/>
    <w:rsid w:val="00FB644A"/>
    <w:rsid w:val="00FC1420"/>
    <w:rsid w:val="00FD3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1D2"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basedOn w:val="Heading"/>
    <w:next w:val="a0"/>
    <w:qFormat/>
    <w:rsid w:val="009201D2"/>
    <w:pPr>
      <w:ind w:left="0" w:firstLine="0"/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qFormat/>
    <w:rsid w:val="009201D2"/>
    <w:pPr>
      <w:ind w:left="0" w:firstLine="0"/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qFormat/>
    <w:rsid w:val="009201D2"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qFormat/>
    <w:rsid w:val="009201D2"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rsid w:val="009201D2"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rsid w:val="009201D2"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  <w:rsid w:val="009201D2"/>
  </w:style>
  <w:style w:type="character" w:customStyle="1" w:styleId="PODBulletSymbols">
    <w:name w:val="POD Bullet Symbols"/>
    <w:qFormat/>
    <w:rsid w:val="009201D2"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sid w:val="009201D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sid w:val="009201D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sid w:val="009201D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sid w:val="009201D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sid w:val="009201D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sid w:val="009201D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sid w:val="009201D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sid w:val="009201D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sid w:val="009201D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Bullets">
    <w:name w:val="Bullets"/>
    <w:qFormat/>
    <w:rsid w:val="009201D2"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  <w:rsid w:val="009201D2"/>
  </w:style>
  <w:style w:type="character" w:customStyle="1" w:styleId="a4">
    <w:name w:val="обычный приложения Знак"/>
    <w:basedOn w:val="a1"/>
    <w:qFormat/>
    <w:rsid w:val="009201D2"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sid w:val="009201D2"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Заголовок 2 Знак"/>
    <w:basedOn w:val="a1"/>
    <w:qFormat/>
    <w:rsid w:val="009201D2"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sid w:val="009201D2"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sid w:val="009201D2"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sid w:val="009201D2"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1">
    <w:name w:val="Заголовок 1 Знак"/>
    <w:basedOn w:val="a1"/>
    <w:qFormat/>
    <w:rsid w:val="009201D2"/>
    <w:rPr>
      <w:rFonts w:ascii="Calibri Light" w:eastAsia="Times New Roman" w:hAnsi="Calibri Light"/>
      <w:color w:val="2F5496"/>
      <w:sz w:val="32"/>
      <w:szCs w:val="32"/>
    </w:rPr>
  </w:style>
  <w:style w:type="character" w:customStyle="1" w:styleId="a6">
    <w:name w:val="Основной текст Знак"/>
    <w:basedOn w:val="a1"/>
    <w:qFormat/>
    <w:rsid w:val="009201D2"/>
  </w:style>
  <w:style w:type="character" w:styleId="a7">
    <w:name w:val="annotation reference"/>
    <w:basedOn w:val="a1"/>
    <w:qFormat/>
    <w:rsid w:val="009201D2"/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Текст примечания Знак"/>
    <w:basedOn w:val="a1"/>
    <w:qFormat/>
    <w:rsid w:val="009201D2"/>
    <w:rPr>
      <w:rFonts w:cs="Mangal"/>
      <w:sz w:val="18"/>
      <w:szCs w:val="18"/>
    </w:rPr>
  </w:style>
  <w:style w:type="character" w:customStyle="1" w:styleId="a9">
    <w:name w:val="Верхний колонтитул Знак"/>
    <w:basedOn w:val="a1"/>
    <w:qFormat/>
    <w:rsid w:val="009201D2"/>
    <w:rPr>
      <w:rFonts w:ascii="Times New Roman" w:eastAsia="Times New Roman" w:hAnsi="Times New Roman" w:cs="Times New Roman"/>
    </w:rPr>
  </w:style>
  <w:style w:type="character" w:styleId="aa">
    <w:name w:val="Emphasis"/>
    <w:qFormat/>
    <w:rsid w:val="009201D2"/>
    <w:rPr>
      <w:i/>
      <w:iCs/>
    </w:rPr>
  </w:style>
  <w:style w:type="character" w:styleId="ab">
    <w:name w:val="Hyperlink"/>
    <w:rsid w:val="009201D2"/>
    <w:rPr>
      <w:color w:val="000080"/>
      <w:u w:val="single"/>
    </w:rPr>
  </w:style>
  <w:style w:type="paragraph" w:customStyle="1" w:styleId="ParaKWN">
    <w:name w:val="ParaKWN"/>
    <w:basedOn w:val="a"/>
    <w:qFormat/>
    <w:rsid w:val="009201D2"/>
    <w:pPr>
      <w:keepNext/>
    </w:pPr>
  </w:style>
  <w:style w:type="paragraph" w:customStyle="1" w:styleId="Heading">
    <w:name w:val="Heading"/>
    <w:basedOn w:val="a"/>
    <w:next w:val="a0"/>
    <w:qFormat/>
    <w:rsid w:val="009201D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9201D2"/>
    <w:pPr>
      <w:spacing w:after="140" w:line="276" w:lineRule="auto"/>
    </w:pPr>
  </w:style>
  <w:style w:type="paragraph" w:customStyle="1" w:styleId="podPageBreakBefore">
    <w:name w:val="podPageBreakBefore"/>
    <w:qFormat/>
    <w:rsid w:val="009201D2"/>
    <w:pPr>
      <w:pageBreakBefore/>
    </w:pPr>
    <w:rPr>
      <w:sz w:val="4"/>
    </w:rPr>
  </w:style>
  <w:style w:type="paragraph" w:customStyle="1" w:styleId="podPageBreakAfter">
    <w:name w:val="podPageBreakAfter"/>
    <w:qFormat/>
    <w:rsid w:val="009201D2"/>
    <w:rPr>
      <w:sz w:val="4"/>
    </w:rPr>
  </w:style>
  <w:style w:type="paragraph" w:customStyle="1" w:styleId="podColumnBreak">
    <w:name w:val="podColumnBreak"/>
    <w:qFormat/>
    <w:rsid w:val="009201D2"/>
  </w:style>
  <w:style w:type="paragraph" w:customStyle="1" w:styleId="podBulletItem">
    <w:name w:val="podBulletItem"/>
    <w:basedOn w:val="a"/>
    <w:qFormat/>
    <w:rsid w:val="009201D2"/>
    <w:pPr>
      <w:numPr>
        <w:numId w:val="2"/>
      </w:numPr>
    </w:pPr>
  </w:style>
  <w:style w:type="paragraph" w:customStyle="1" w:styleId="podNumberItem">
    <w:name w:val="podNumberItem"/>
    <w:basedOn w:val="a"/>
    <w:qFormat/>
    <w:rsid w:val="009201D2"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rsid w:val="009201D2"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rsid w:val="009201D2"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rsid w:val="009201D2"/>
    <w:pPr>
      <w:suppressLineNumbers/>
      <w:spacing w:after="0"/>
    </w:pPr>
  </w:style>
  <w:style w:type="paragraph" w:customStyle="1" w:styleId="Tableheading">
    <w:name w:val="Table heading"/>
    <w:basedOn w:val="Tablecell"/>
    <w:qFormat/>
    <w:rsid w:val="009201D2"/>
    <w:rPr>
      <w:b/>
      <w:bCs/>
    </w:rPr>
  </w:style>
  <w:style w:type="paragraph" w:customStyle="1" w:styleId="podTablePara">
    <w:name w:val="podTablePara"/>
    <w:basedOn w:val="Tablecell"/>
    <w:qFormat/>
    <w:rsid w:val="009201D2"/>
    <w:rPr>
      <w:sz w:val="16"/>
    </w:rPr>
  </w:style>
  <w:style w:type="paragraph" w:customStyle="1" w:styleId="podTableParaBold">
    <w:name w:val="podTableParaBold"/>
    <w:basedOn w:val="Tablecell"/>
    <w:qFormat/>
    <w:rsid w:val="009201D2"/>
    <w:rPr>
      <w:b/>
      <w:bCs/>
      <w:sz w:val="16"/>
    </w:rPr>
  </w:style>
  <w:style w:type="paragraph" w:customStyle="1" w:styleId="podTableParaRight">
    <w:name w:val="podTableParaRight"/>
    <w:basedOn w:val="Tablecell"/>
    <w:qFormat/>
    <w:rsid w:val="009201D2"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rsid w:val="009201D2"/>
    <w:pPr>
      <w:jc w:val="right"/>
    </w:pPr>
    <w:rPr>
      <w:b/>
      <w:bCs/>
      <w:sz w:val="16"/>
    </w:rPr>
  </w:style>
  <w:style w:type="paragraph" w:styleId="ac">
    <w:name w:val="List"/>
    <w:basedOn w:val="a0"/>
    <w:rsid w:val="009201D2"/>
    <w:rPr>
      <w:rFonts w:cs="Lucida Sans"/>
    </w:rPr>
  </w:style>
  <w:style w:type="paragraph" w:styleId="ad">
    <w:name w:val="caption"/>
    <w:basedOn w:val="a"/>
    <w:qFormat/>
    <w:rsid w:val="009201D2"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x">
    <w:name w:val="Index"/>
    <w:basedOn w:val="a"/>
    <w:qFormat/>
    <w:rsid w:val="009201D2"/>
    <w:pPr>
      <w:suppressLineNumbers/>
    </w:pPr>
    <w:rPr>
      <w:rFonts w:cs="Lucida Sans"/>
    </w:rPr>
  </w:style>
  <w:style w:type="paragraph" w:customStyle="1" w:styleId="12">
    <w:name w:val="Обычная таблица1"/>
    <w:qFormat/>
    <w:rsid w:val="009201D2"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LO-Normal3">
    <w:name w:val="LO-Normal3"/>
    <w:qFormat/>
    <w:rsid w:val="009201D2"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TableContents">
    <w:name w:val="Table Contents"/>
    <w:basedOn w:val="a"/>
    <w:qFormat/>
    <w:rsid w:val="009201D2"/>
    <w:pPr>
      <w:suppressLineNumbers/>
    </w:pPr>
  </w:style>
  <w:style w:type="paragraph" w:customStyle="1" w:styleId="ae">
    <w:name w:val="обычный приложения"/>
    <w:basedOn w:val="a"/>
    <w:qFormat/>
    <w:rsid w:val="009201D2"/>
    <w:pPr>
      <w:jc w:val="center"/>
    </w:pPr>
    <w:rPr>
      <w:rFonts w:eastAsia="Calibri"/>
      <w:b/>
      <w:sz w:val="24"/>
    </w:rPr>
  </w:style>
  <w:style w:type="paragraph" w:customStyle="1" w:styleId="22">
    <w:name w:val="АР Прил 2"/>
    <w:basedOn w:val="ae"/>
    <w:qFormat/>
    <w:rsid w:val="009201D2"/>
  </w:style>
  <w:style w:type="paragraph" w:customStyle="1" w:styleId="2-0">
    <w:name w:val="Рег. Заголовок 2-го уровня регламента"/>
    <w:basedOn w:val="a"/>
    <w:qFormat/>
    <w:rsid w:val="009201D2"/>
    <w:pPr>
      <w:spacing w:after="0" w:line="240" w:lineRule="auto"/>
      <w:ind w:left="0" w:firstLine="0"/>
      <w:jc w:val="center"/>
      <w:outlineLvl w:val="1"/>
    </w:pPr>
    <w:rPr>
      <w:rFonts w:eastAsia="Calibri"/>
      <w:b/>
      <w:bCs/>
      <w:sz w:val="24"/>
    </w:rPr>
  </w:style>
  <w:style w:type="paragraph" w:styleId="af">
    <w:name w:val="footnote text"/>
    <w:basedOn w:val="a"/>
    <w:rsid w:val="009201D2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rsid w:val="009201D2"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rsid w:val="009201D2"/>
    <w:pPr>
      <w:spacing w:after="240" w:line="240" w:lineRule="auto"/>
      <w:jc w:val="right"/>
    </w:pPr>
    <w:rPr>
      <w:iCs/>
      <w:sz w:val="24"/>
    </w:rPr>
  </w:style>
  <w:style w:type="paragraph" w:customStyle="1" w:styleId="13">
    <w:name w:val="АР Прил1"/>
    <w:basedOn w:val="NoSpacing"/>
    <w:qFormat/>
    <w:rsid w:val="009201D2"/>
    <w:pPr>
      <w:spacing w:after="0"/>
      <w:ind w:firstLine="4820"/>
    </w:pPr>
  </w:style>
  <w:style w:type="paragraph" w:customStyle="1" w:styleId="14">
    <w:name w:val="Сетка таблицы1"/>
    <w:basedOn w:val="12"/>
    <w:qFormat/>
    <w:rsid w:val="009201D2"/>
  </w:style>
  <w:style w:type="paragraph" w:customStyle="1" w:styleId="PreformattedText">
    <w:name w:val="Preformatted Text"/>
    <w:basedOn w:val="a"/>
    <w:qFormat/>
    <w:rsid w:val="009201D2"/>
    <w:pPr>
      <w:spacing w:after="0"/>
    </w:pPr>
    <w:rPr>
      <w:rFonts w:ascii="Liberation Mono" w:eastAsia="NSimSun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rsid w:val="009201D2"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HeaderandFooter"/>
    <w:rsid w:val="009201D2"/>
  </w:style>
  <w:style w:type="paragraph" w:customStyle="1" w:styleId="HeaderLeft">
    <w:name w:val="Header Left"/>
    <w:basedOn w:val="af0"/>
    <w:qFormat/>
    <w:rsid w:val="009201D2"/>
  </w:style>
  <w:style w:type="paragraph" w:customStyle="1" w:styleId="LO-Normal">
    <w:name w:val="LO-Normal"/>
    <w:qFormat/>
    <w:rsid w:val="009201D2"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rsid w:val="009201D2"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af1">
    <w:name w:val="annotation text"/>
    <w:basedOn w:val="a"/>
    <w:qFormat/>
    <w:rsid w:val="009201D2"/>
    <w:rPr>
      <w:rFonts w:cs="Mangal"/>
      <w:sz w:val="20"/>
      <w:szCs w:val="18"/>
    </w:rPr>
  </w:style>
  <w:style w:type="paragraph" w:customStyle="1" w:styleId="LO-Normal1">
    <w:name w:val="LO-Normal1"/>
    <w:qFormat/>
    <w:rsid w:val="009201D2"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23">
    <w:name w:val="Quote"/>
    <w:basedOn w:val="a"/>
    <w:next w:val="a"/>
    <w:qFormat/>
    <w:rsid w:val="009201D2"/>
    <w:pPr>
      <w:spacing w:before="200" w:after="0"/>
      <w:ind w:left="864" w:right="864" w:firstLine="0"/>
      <w:jc w:val="center"/>
    </w:pPr>
    <w:rPr>
      <w:i/>
      <w:iCs/>
      <w:color w:val="404040"/>
    </w:rPr>
  </w:style>
  <w:style w:type="numbering" w:customStyle="1" w:styleId="podBulletedList">
    <w:name w:val="podBulletedList"/>
    <w:qFormat/>
    <w:rsid w:val="009201D2"/>
  </w:style>
  <w:style w:type="numbering" w:customStyle="1" w:styleId="podNumberedList">
    <w:name w:val="podNumberedList"/>
    <w:qFormat/>
    <w:rsid w:val="009201D2"/>
  </w:style>
  <w:style w:type="paragraph" w:styleId="af2">
    <w:name w:val="footer"/>
    <w:basedOn w:val="a"/>
    <w:link w:val="af3"/>
    <w:uiPriority w:val="99"/>
    <w:semiHidden/>
    <w:unhideWhenUsed/>
    <w:rsid w:val="008B32F9"/>
    <w:pPr>
      <w:tabs>
        <w:tab w:val="center" w:pos="4677"/>
        <w:tab w:val="right" w:pos="9355"/>
      </w:tabs>
      <w:spacing w:after="0" w:line="240" w:lineRule="auto"/>
    </w:pPr>
    <w:rPr>
      <w:rFonts w:cs="Mangal"/>
    </w:rPr>
  </w:style>
  <w:style w:type="character" w:customStyle="1" w:styleId="af3">
    <w:name w:val="Нижний колонтитул Знак"/>
    <w:basedOn w:val="a1"/>
    <w:link w:val="af2"/>
    <w:uiPriority w:val="99"/>
    <w:semiHidden/>
    <w:rsid w:val="008B32F9"/>
    <w:rPr>
      <w:rFonts w:ascii="Times New Roman" w:eastAsia="Times New Roman" w:hAnsi="Times New Roman" w:cs="Mangal"/>
      <w:color w:val="000000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ramenskoye.ru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3490E7-07EB-4C8F-9011-86BEC212A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80</Pages>
  <Words>28923</Words>
  <Characters>164864</Characters>
  <Application>Microsoft Office Word</Application>
  <DocSecurity>0</DocSecurity>
  <Lines>1373</Lines>
  <Paragraphs>386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Удачев Алексей Павлович</dc:creator>
  <dc:description/>
  <cp:lastModifiedBy>1</cp:lastModifiedBy>
  <cp:revision>17</cp:revision>
  <cp:lastPrinted>2025-08-20T11:30:00Z</cp:lastPrinted>
  <dcterms:created xsi:type="dcterms:W3CDTF">2025-06-10T09:33:00Z</dcterms:created>
  <dcterms:modified xsi:type="dcterms:W3CDTF">2025-08-27T12:13:00Z</dcterms:modified>
  <dc:language>en-US</dc:language>
</cp:coreProperties>
</file>